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303E2B" w14:textId="5CD526FF" w:rsidR="006B5DC7" w:rsidRDefault="006B5DC7" w:rsidP="006B5DC7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bookmarkStart w:id="0" w:name="_Hlk232283365"/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890CD9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890CD9">
        <w:rPr>
          <w:rFonts w:ascii="Corbel" w:hAnsi="Corbel"/>
          <w:bCs/>
          <w:i/>
          <w:sz w:val="18"/>
          <w:szCs w:val="18"/>
        </w:rPr>
        <w:t>5</w:t>
      </w:r>
    </w:p>
    <w:p w14:paraId="2FCDCB52" w14:textId="77777777" w:rsidR="006B5DC7" w:rsidRDefault="006B5DC7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800ADCA" w14:textId="77777777" w:rsidR="0085747A" w:rsidRPr="00637126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37126">
        <w:rPr>
          <w:rFonts w:ascii="Corbel" w:hAnsi="Corbel"/>
          <w:b/>
          <w:smallCaps/>
          <w:sz w:val="24"/>
          <w:szCs w:val="24"/>
        </w:rPr>
        <w:t>SYLABUS</w:t>
      </w:r>
    </w:p>
    <w:p w14:paraId="6D17CEB6" w14:textId="610EA70A" w:rsidR="0085747A" w:rsidRPr="00637126" w:rsidRDefault="0071620A" w:rsidP="006D2FC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37126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637126">
        <w:rPr>
          <w:rFonts w:ascii="Corbel" w:hAnsi="Corbel"/>
          <w:b/>
          <w:smallCaps/>
          <w:sz w:val="24"/>
          <w:szCs w:val="24"/>
        </w:rPr>
        <w:t xml:space="preserve"> </w:t>
      </w:r>
      <w:r w:rsidR="006D2FC8">
        <w:rPr>
          <w:rFonts w:ascii="Corbel" w:hAnsi="Corbel"/>
          <w:b/>
          <w:smallCaps/>
          <w:sz w:val="24"/>
          <w:szCs w:val="24"/>
        </w:rPr>
        <w:t>202</w:t>
      </w:r>
      <w:r w:rsidR="00890CD9">
        <w:rPr>
          <w:rFonts w:ascii="Corbel" w:hAnsi="Corbel"/>
          <w:b/>
          <w:smallCaps/>
          <w:sz w:val="24"/>
          <w:szCs w:val="24"/>
        </w:rPr>
        <w:t>6</w:t>
      </w:r>
      <w:r w:rsidR="006D2FC8">
        <w:rPr>
          <w:rFonts w:ascii="Corbel" w:hAnsi="Corbel"/>
          <w:b/>
          <w:smallCaps/>
          <w:sz w:val="24"/>
          <w:szCs w:val="24"/>
        </w:rPr>
        <w:t>-20</w:t>
      </w:r>
      <w:r w:rsidR="00F5485D">
        <w:rPr>
          <w:rFonts w:ascii="Corbel" w:hAnsi="Corbel"/>
          <w:b/>
          <w:smallCaps/>
          <w:sz w:val="24"/>
          <w:szCs w:val="24"/>
        </w:rPr>
        <w:t>3</w:t>
      </w:r>
      <w:r w:rsidR="00890CD9">
        <w:rPr>
          <w:rFonts w:ascii="Corbel" w:hAnsi="Corbel"/>
          <w:b/>
          <w:smallCaps/>
          <w:sz w:val="24"/>
          <w:szCs w:val="24"/>
        </w:rPr>
        <w:t>1</w:t>
      </w:r>
    </w:p>
    <w:p w14:paraId="4561FC07" w14:textId="1A49EA43" w:rsidR="00445970" w:rsidRPr="00637126" w:rsidRDefault="00445970" w:rsidP="00926246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637126">
        <w:rPr>
          <w:rFonts w:ascii="Corbel" w:hAnsi="Corbel"/>
          <w:sz w:val="24"/>
          <w:szCs w:val="24"/>
        </w:rPr>
        <w:t xml:space="preserve">Rok akademicki   </w:t>
      </w:r>
      <w:r w:rsidR="00926246" w:rsidRPr="00637126">
        <w:rPr>
          <w:rFonts w:ascii="Corbel" w:hAnsi="Corbel"/>
          <w:sz w:val="24"/>
          <w:szCs w:val="24"/>
        </w:rPr>
        <w:t>202</w:t>
      </w:r>
      <w:r w:rsidR="00890CD9">
        <w:rPr>
          <w:rFonts w:ascii="Corbel" w:hAnsi="Corbel"/>
          <w:sz w:val="24"/>
          <w:szCs w:val="24"/>
        </w:rPr>
        <w:t>7</w:t>
      </w:r>
      <w:r w:rsidR="00926246" w:rsidRPr="00637126">
        <w:rPr>
          <w:rFonts w:ascii="Corbel" w:hAnsi="Corbel"/>
          <w:sz w:val="24"/>
          <w:szCs w:val="24"/>
        </w:rPr>
        <w:t>/202</w:t>
      </w:r>
      <w:r w:rsidR="00890CD9">
        <w:rPr>
          <w:rFonts w:ascii="Corbel" w:hAnsi="Corbel"/>
          <w:sz w:val="24"/>
          <w:szCs w:val="24"/>
        </w:rPr>
        <w:t>8</w:t>
      </w:r>
      <w:bookmarkEnd w:id="0"/>
    </w:p>
    <w:p w14:paraId="5B0E5F33" w14:textId="77777777" w:rsidR="0085747A" w:rsidRPr="0063712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1670C61" w14:textId="77777777" w:rsidR="0085747A" w:rsidRPr="00637126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37126">
        <w:rPr>
          <w:rFonts w:ascii="Corbel" w:hAnsi="Corbel"/>
          <w:szCs w:val="24"/>
        </w:rPr>
        <w:t xml:space="preserve">1. </w:t>
      </w:r>
      <w:r w:rsidR="0085747A" w:rsidRPr="00637126">
        <w:rPr>
          <w:rFonts w:ascii="Corbel" w:hAnsi="Corbel"/>
          <w:szCs w:val="24"/>
        </w:rPr>
        <w:t xml:space="preserve">Podstawowe </w:t>
      </w:r>
      <w:r w:rsidR="00445970" w:rsidRPr="00637126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37126" w14:paraId="538DC03E" w14:textId="77777777" w:rsidTr="00926246">
        <w:tc>
          <w:tcPr>
            <w:tcW w:w="2694" w:type="dxa"/>
            <w:vAlign w:val="center"/>
          </w:tcPr>
          <w:p w14:paraId="7952D1CE" w14:textId="77777777" w:rsidR="0085747A" w:rsidRPr="0063712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947D39A" w14:textId="77777777" w:rsidR="0085747A" w:rsidRPr="00637126" w:rsidRDefault="00926246" w:rsidP="00926246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podstawy neurologii</w:t>
            </w:r>
          </w:p>
        </w:tc>
      </w:tr>
      <w:tr w:rsidR="0085747A" w:rsidRPr="00637126" w14:paraId="09054B07" w14:textId="77777777" w:rsidTr="00926246">
        <w:tc>
          <w:tcPr>
            <w:tcW w:w="2694" w:type="dxa"/>
            <w:vAlign w:val="center"/>
          </w:tcPr>
          <w:p w14:paraId="0014E9C3" w14:textId="77777777" w:rsidR="0085747A" w:rsidRPr="0063712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37126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D588C25" w14:textId="77777777" w:rsidR="0085747A" w:rsidRPr="00637126" w:rsidRDefault="00926246" w:rsidP="00926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7126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637126" w14:paraId="5F6FC477" w14:textId="77777777" w:rsidTr="00926246">
        <w:tc>
          <w:tcPr>
            <w:tcW w:w="2694" w:type="dxa"/>
            <w:vAlign w:val="center"/>
          </w:tcPr>
          <w:p w14:paraId="2B1BF5A7" w14:textId="77777777" w:rsidR="0085747A" w:rsidRPr="00637126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N</w:t>
            </w:r>
            <w:r w:rsidR="0085747A" w:rsidRPr="00637126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637126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AABE4A7" w14:textId="3588D3DF" w:rsidR="0085747A" w:rsidRPr="00637126" w:rsidRDefault="004F1EFE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F1EF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637126" w14:paraId="16060D55" w14:textId="77777777" w:rsidTr="00926246">
        <w:tc>
          <w:tcPr>
            <w:tcW w:w="2694" w:type="dxa"/>
            <w:vAlign w:val="center"/>
          </w:tcPr>
          <w:p w14:paraId="5DD0F55A" w14:textId="77777777" w:rsidR="0085747A" w:rsidRPr="006371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4615BA8" w14:textId="5EE3B3E2" w:rsidR="0085747A" w:rsidRPr="00637126" w:rsidRDefault="004F1E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637126" w14:paraId="083329D8" w14:textId="77777777" w:rsidTr="00926246">
        <w:tc>
          <w:tcPr>
            <w:tcW w:w="2694" w:type="dxa"/>
            <w:vAlign w:val="center"/>
          </w:tcPr>
          <w:p w14:paraId="013A2C6E" w14:textId="77777777" w:rsidR="0085747A" w:rsidRPr="006371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FC7346E" w14:textId="77777777" w:rsidR="0085747A" w:rsidRPr="00637126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7126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637126" w14:paraId="250647A2" w14:textId="77777777" w:rsidTr="00926246">
        <w:tc>
          <w:tcPr>
            <w:tcW w:w="2694" w:type="dxa"/>
            <w:vAlign w:val="center"/>
          </w:tcPr>
          <w:p w14:paraId="2DD90632" w14:textId="77777777" w:rsidR="0085747A" w:rsidRPr="00637126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9CF6944" w14:textId="77777777" w:rsidR="0085747A" w:rsidRPr="00637126" w:rsidRDefault="00A049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7126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637126" w14:paraId="21C2197E" w14:textId="77777777" w:rsidTr="00926246">
        <w:tc>
          <w:tcPr>
            <w:tcW w:w="2694" w:type="dxa"/>
            <w:vAlign w:val="center"/>
          </w:tcPr>
          <w:p w14:paraId="7CF6DFB3" w14:textId="77777777" w:rsidR="0085747A" w:rsidRPr="006371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5F0CBAB" w14:textId="77777777" w:rsidR="0085747A" w:rsidRPr="00637126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7126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637126" w14:paraId="4D06F33E" w14:textId="77777777" w:rsidTr="00926246">
        <w:tc>
          <w:tcPr>
            <w:tcW w:w="2694" w:type="dxa"/>
            <w:vAlign w:val="center"/>
          </w:tcPr>
          <w:p w14:paraId="2E58BD5B" w14:textId="77777777" w:rsidR="0085747A" w:rsidRPr="006371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D6529F2" w14:textId="4DCF2685" w:rsidR="0085747A" w:rsidRPr="00637126" w:rsidRDefault="00C447E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447E3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637126" w14:paraId="77D53765" w14:textId="77777777" w:rsidTr="00926246">
        <w:tc>
          <w:tcPr>
            <w:tcW w:w="2694" w:type="dxa"/>
            <w:vAlign w:val="center"/>
          </w:tcPr>
          <w:p w14:paraId="1EAE728F" w14:textId="77777777" w:rsidR="0085747A" w:rsidRPr="006371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37126">
              <w:rPr>
                <w:rFonts w:ascii="Corbel" w:hAnsi="Corbel"/>
                <w:sz w:val="24"/>
                <w:szCs w:val="24"/>
              </w:rPr>
              <w:t>/y</w:t>
            </w:r>
            <w:r w:rsidRPr="00637126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56D940B" w14:textId="77777777" w:rsidR="0085747A" w:rsidRPr="00637126" w:rsidRDefault="000D5B6F" w:rsidP="00926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7126">
              <w:rPr>
                <w:rFonts w:ascii="Corbel" w:hAnsi="Corbel"/>
                <w:b w:val="0"/>
                <w:sz w:val="24"/>
                <w:szCs w:val="24"/>
              </w:rPr>
              <w:t>II rok,  3</w:t>
            </w:r>
            <w:r w:rsidR="00926246" w:rsidRPr="00637126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  <w:r w:rsidR="00A049EF" w:rsidRPr="0063712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926246" w:rsidRPr="00637126" w14:paraId="183CBD20" w14:textId="77777777" w:rsidTr="00926246">
        <w:tc>
          <w:tcPr>
            <w:tcW w:w="2694" w:type="dxa"/>
            <w:vAlign w:val="center"/>
          </w:tcPr>
          <w:p w14:paraId="49BB0FE2" w14:textId="77777777" w:rsidR="00926246" w:rsidRPr="00637126" w:rsidRDefault="00926246" w:rsidP="009262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85D240D" w14:textId="77777777" w:rsidR="00926246" w:rsidRPr="00637126" w:rsidRDefault="00926246" w:rsidP="00926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7126">
              <w:rPr>
                <w:rFonts w:ascii="Corbel" w:hAnsi="Corbel"/>
                <w:b w:val="0"/>
                <w:sz w:val="24"/>
                <w:szCs w:val="24"/>
              </w:rPr>
              <w:t>Moduł C. Kształcenie kierunkowe; Moduł C.1. Przygotowanie merytoryczne; przedmiot kierunkowy</w:t>
            </w:r>
          </w:p>
        </w:tc>
      </w:tr>
      <w:tr w:rsidR="00926246" w:rsidRPr="00637126" w14:paraId="1D7DEE82" w14:textId="77777777" w:rsidTr="00926246">
        <w:tc>
          <w:tcPr>
            <w:tcW w:w="2694" w:type="dxa"/>
            <w:vAlign w:val="center"/>
          </w:tcPr>
          <w:p w14:paraId="6D302327" w14:textId="77777777" w:rsidR="00926246" w:rsidRPr="00637126" w:rsidRDefault="00926246" w:rsidP="009262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AC187A6" w14:textId="77777777" w:rsidR="00926246" w:rsidRPr="00637126" w:rsidRDefault="00926246" w:rsidP="00926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7126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926246" w:rsidRPr="00637126" w14:paraId="01B2ED42" w14:textId="77777777" w:rsidTr="00926246">
        <w:tc>
          <w:tcPr>
            <w:tcW w:w="2694" w:type="dxa"/>
            <w:vAlign w:val="center"/>
          </w:tcPr>
          <w:p w14:paraId="0333A6BB" w14:textId="77777777" w:rsidR="00926246" w:rsidRPr="00637126" w:rsidRDefault="00926246" w:rsidP="009262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F8FFB91" w14:textId="3118D99B" w:rsidR="00926246" w:rsidRPr="00637126" w:rsidRDefault="00926246" w:rsidP="00926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7126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C658A1">
              <w:rPr>
                <w:rFonts w:ascii="Corbel" w:hAnsi="Corbel"/>
                <w:b w:val="0"/>
                <w:sz w:val="24"/>
                <w:szCs w:val="24"/>
              </w:rPr>
              <w:t>Krystyna Barłóg</w:t>
            </w:r>
            <w:r w:rsidRPr="00637126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637126" w14:paraId="36F82B73" w14:textId="77777777" w:rsidTr="00926246">
        <w:tc>
          <w:tcPr>
            <w:tcW w:w="2694" w:type="dxa"/>
            <w:vAlign w:val="center"/>
          </w:tcPr>
          <w:p w14:paraId="48449FAB" w14:textId="77777777" w:rsidR="0085747A" w:rsidRPr="006371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B094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BAE40CA" w14:textId="4FCF997E" w:rsidR="0085747A" w:rsidRPr="00637126" w:rsidRDefault="008B09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Lek. Jolanta Czarnota</w:t>
            </w:r>
          </w:p>
        </w:tc>
      </w:tr>
    </w:tbl>
    <w:p w14:paraId="69A798BE" w14:textId="77777777" w:rsidR="0085747A" w:rsidRPr="00637126" w:rsidRDefault="0085747A" w:rsidP="00A16354">
      <w:pPr>
        <w:pStyle w:val="Podpunkty"/>
        <w:ind w:left="0"/>
        <w:rPr>
          <w:rFonts w:ascii="Corbel" w:hAnsi="Corbel"/>
          <w:sz w:val="24"/>
          <w:szCs w:val="24"/>
        </w:rPr>
      </w:pPr>
      <w:r w:rsidRPr="00637126">
        <w:rPr>
          <w:rFonts w:ascii="Corbel" w:hAnsi="Corbel"/>
          <w:sz w:val="24"/>
          <w:szCs w:val="24"/>
        </w:rPr>
        <w:t xml:space="preserve">* </w:t>
      </w:r>
      <w:r w:rsidRPr="00637126">
        <w:rPr>
          <w:rFonts w:ascii="Corbel" w:hAnsi="Corbel"/>
          <w:i/>
          <w:sz w:val="24"/>
          <w:szCs w:val="24"/>
        </w:rPr>
        <w:t>-</w:t>
      </w:r>
      <w:r w:rsidR="00B90885" w:rsidRPr="00637126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37126">
        <w:rPr>
          <w:rFonts w:ascii="Corbel" w:hAnsi="Corbel"/>
          <w:b w:val="0"/>
          <w:sz w:val="24"/>
          <w:szCs w:val="24"/>
        </w:rPr>
        <w:t>e,</w:t>
      </w:r>
      <w:r w:rsidRPr="00637126">
        <w:rPr>
          <w:rFonts w:ascii="Corbel" w:hAnsi="Corbel"/>
          <w:i/>
          <w:sz w:val="24"/>
          <w:szCs w:val="24"/>
        </w:rPr>
        <w:t xml:space="preserve"> </w:t>
      </w:r>
      <w:r w:rsidRPr="00637126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37126">
        <w:rPr>
          <w:rFonts w:ascii="Corbel" w:hAnsi="Corbel"/>
          <w:b w:val="0"/>
          <w:i/>
          <w:sz w:val="24"/>
          <w:szCs w:val="24"/>
        </w:rPr>
        <w:t>w Jednostce</w:t>
      </w:r>
    </w:p>
    <w:p w14:paraId="5D9B932E" w14:textId="77777777" w:rsidR="00923D7D" w:rsidRPr="0063712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46A239A" w14:textId="77777777" w:rsidR="0085747A" w:rsidRPr="00637126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37126">
        <w:rPr>
          <w:rFonts w:ascii="Corbel" w:hAnsi="Corbel"/>
          <w:sz w:val="24"/>
          <w:szCs w:val="24"/>
        </w:rPr>
        <w:t>1.</w:t>
      </w:r>
      <w:r w:rsidR="00E22FBC" w:rsidRPr="00637126">
        <w:rPr>
          <w:rFonts w:ascii="Corbel" w:hAnsi="Corbel"/>
          <w:sz w:val="24"/>
          <w:szCs w:val="24"/>
        </w:rPr>
        <w:t>1</w:t>
      </w:r>
      <w:r w:rsidRPr="0063712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6E4A741" w14:textId="77777777" w:rsidR="00923D7D" w:rsidRPr="0063712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2"/>
        <w:gridCol w:w="863"/>
        <w:gridCol w:w="795"/>
        <w:gridCol w:w="815"/>
        <w:gridCol w:w="752"/>
        <w:gridCol w:w="940"/>
        <w:gridCol w:w="1243"/>
        <w:gridCol w:w="1482"/>
      </w:tblGrid>
      <w:tr w:rsidR="000D5B6F" w:rsidRPr="00637126" w14:paraId="647FD15E" w14:textId="77777777" w:rsidTr="000D5B6F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606C" w14:textId="77777777" w:rsidR="00015B8F" w:rsidRPr="006371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126">
              <w:rPr>
                <w:rFonts w:ascii="Corbel" w:hAnsi="Corbel"/>
                <w:szCs w:val="24"/>
              </w:rPr>
              <w:t>Semestr</w:t>
            </w:r>
          </w:p>
          <w:p w14:paraId="030CFA16" w14:textId="77777777" w:rsidR="00015B8F" w:rsidRPr="0063712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126">
              <w:rPr>
                <w:rFonts w:ascii="Corbel" w:hAnsi="Corbel"/>
                <w:szCs w:val="24"/>
              </w:rPr>
              <w:t>(</w:t>
            </w:r>
            <w:r w:rsidR="00363F78" w:rsidRPr="0063712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2D25E" w14:textId="77777777" w:rsidR="00015B8F" w:rsidRPr="006371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126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38B7" w14:textId="77777777" w:rsidR="00015B8F" w:rsidRPr="006371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12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A9C9" w14:textId="77777777" w:rsidR="00015B8F" w:rsidRPr="006371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126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4DAD" w14:textId="77777777" w:rsidR="00015B8F" w:rsidRPr="006371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12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AE87" w14:textId="77777777" w:rsidR="00015B8F" w:rsidRPr="006371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126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B5239" w14:textId="77777777" w:rsidR="00015B8F" w:rsidRPr="006371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12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E451A" w14:textId="77777777" w:rsidR="00015B8F" w:rsidRPr="006371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126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BB9B" w14:textId="77777777" w:rsidR="00015B8F" w:rsidRPr="00637126" w:rsidRDefault="005F2A25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</w:t>
            </w:r>
            <w:r w:rsidR="000D5B6F" w:rsidRPr="00637126">
              <w:rPr>
                <w:rFonts w:ascii="Corbel" w:hAnsi="Corbel"/>
                <w:szCs w:val="24"/>
              </w:rPr>
              <w:t>sztaty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2F5E2" w14:textId="77777777" w:rsidR="00015B8F" w:rsidRPr="006371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37126">
              <w:rPr>
                <w:rFonts w:ascii="Corbel" w:hAnsi="Corbel"/>
                <w:b/>
                <w:szCs w:val="24"/>
              </w:rPr>
              <w:t>Liczba pkt</w:t>
            </w:r>
            <w:r w:rsidR="00B90885" w:rsidRPr="00637126">
              <w:rPr>
                <w:rFonts w:ascii="Corbel" w:hAnsi="Corbel"/>
                <w:b/>
                <w:szCs w:val="24"/>
              </w:rPr>
              <w:t>.</w:t>
            </w:r>
            <w:r w:rsidRPr="00637126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26246" w:rsidRPr="00637126" w14:paraId="03E91425" w14:textId="77777777" w:rsidTr="000D5B6F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DD24" w14:textId="77777777" w:rsidR="00926246" w:rsidRPr="00637126" w:rsidRDefault="000D5B6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126"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6753" w14:textId="1CA44585" w:rsidR="00926246" w:rsidRPr="00637126" w:rsidRDefault="00752B45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FAC4C" w14:textId="77777777" w:rsidR="00926246" w:rsidRPr="00637126" w:rsidRDefault="0092624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D4F3" w14:textId="77777777" w:rsidR="00926246" w:rsidRPr="00637126" w:rsidRDefault="0092624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3323" w14:textId="77777777" w:rsidR="00926246" w:rsidRPr="00637126" w:rsidRDefault="0092624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9CC8" w14:textId="77777777" w:rsidR="00926246" w:rsidRPr="00637126" w:rsidRDefault="0092624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810C" w14:textId="77777777" w:rsidR="00926246" w:rsidRPr="00637126" w:rsidRDefault="0092624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5B6A" w14:textId="77777777" w:rsidR="00926246" w:rsidRPr="00637126" w:rsidRDefault="0092624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B1E0" w14:textId="15B334D0" w:rsidR="00926246" w:rsidRPr="00637126" w:rsidRDefault="00752B45" w:rsidP="00E87319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9E71" w14:textId="77777777" w:rsidR="00926246" w:rsidRPr="00637126" w:rsidRDefault="000D5B6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37126"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1FB680AC" w14:textId="77777777" w:rsidR="00923D7D" w:rsidRPr="00637126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2DD6DAA" w14:textId="77777777" w:rsidR="000D5B6F" w:rsidRPr="00637126" w:rsidRDefault="000D5B6F" w:rsidP="000D5B6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37126">
        <w:rPr>
          <w:rFonts w:ascii="Corbel" w:hAnsi="Corbel"/>
          <w:smallCaps w:val="0"/>
          <w:szCs w:val="24"/>
        </w:rPr>
        <w:t>1.2.</w:t>
      </w:r>
      <w:r w:rsidRPr="00637126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3C4FC1C" w14:textId="77777777" w:rsidR="000D5B6F" w:rsidRPr="00637126" w:rsidRDefault="000D5B6F" w:rsidP="000D5B6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37126">
        <w:rPr>
          <w:rFonts w:ascii="Corbel" w:eastAsia="MS Gothic" w:hAnsi="Corbel"/>
          <w:b w:val="0"/>
          <w:szCs w:val="24"/>
        </w:rPr>
        <w:sym w:font="Wingdings" w:char="F078"/>
      </w:r>
      <w:r w:rsidRPr="00637126">
        <w:rPr>
          <w:rFonts w:ascii="Corbel" w:eastAsia="MS Gothic" w:hAnsi="Corbel"/>
          <w:b w:val="0"/>
          <w:szCs w:val="24"/>
        </w:rPr>
        <w:t xml:space="preserve"> </w:t>
      </w:r>
      <w:r w:rsidRPr="00637126">
        <w:rPr>
          <w:rFonts w:ascii="Corbel" w:hAnsi="Corbel"/>
          <w:b w:val="0"/>
          <w:smallCaps w:val="0"/>
          <w:szCs w:val="24"/>
        </w:rPr>
        <w:t>zajęcia w formie tradycyjnej</w:t>
      </w:r>
    </w:p>
    <w:p w14:paraId="0708807D" w14:textId="77777777" w:rsidR="000D5B6F" w:rsidRPr="00637126" w:rsidRDefault="000D5B6F" w:rsidP="000D5B6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37126">
        <w:rPr>
          <w:rFonts w:ascii="MS Gothic" w:eastAsia="MS Gothic" w:hAnsi="MS Gothic" w:cs="MS Gothic" w:hint="eastAsia"/>
          <w:b w:val="0"/>
          <w:szCs w:val="24"/>
        </w:rPr>
        <w:t>☐</w:t>
      </w:r>
      <w:r w:rsidRPr="0063712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35E55E" w14:textId="77777777" w:rsidR="000D5B6F" w:rsidRPr="00637126" w:rsidRDefault="000D5B6F" w:rsidP="000D5B6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AAD3C8F" w14:textId="77777777" w:rsidR="000D5B6F" w:rsidRPr="00637126" w:rsidRDefault="000D5B6F" w:rsidP="000D5B6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37126">
        <w:rPr>
          <w:rFonts w:ascii="Corbel" w:hAnsi="Corbel"/>
          <w:smallCaps w:val="0"/>
          <w:szCs w:val="24"/>
        </w:rPr>
        <w:t xml:space="preserve">1.3 </w:t>
      </w:r>
      <w:r w:rsidRPr="00637126">
        <w:rPr>
          <w:rFonts w:ascii="Corbel" w:hAnsi="Corbel"/>
          <w:smallCaps w:val="0"/>
          <w:szCs w:val="24"/>
        </w:rPr>
        <w:tab/>
        <w:t>Forma zaliczenia przedmiotu  (z toku)</w:t>
      </w:r>
    </w:p>
    <w:p w14:paraId="1183BC86" w14:textId="7946EA36" w:rsidR="00752B45" w:rsidRPr="00637126" w:rsidRDefault="00752B45" w:rsidP="00752B45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bookmarkStart w:id="1" w:name="_Hlk232283496"/>
      <w:r>
        <w:rPr>
          <w:rFonts w:ascii="Corbel" w:hAnsi="Corbel"/>
          <w:b w:val="0"/>
          <w:smallCaps w:val="0"/>
          <w:szCs w:val="24"/>
        </w:rPr>
        <w:t>w</w:t>
      </w:r>
      <w:r w:rsidR="000D5B6F" w:rsidRPr="00637126">
        <w:rPr>
          <w:rFonts w:ascii="Corbel" w:hAnsi="Corbel"/>
          <w:b w:val="0"/>
          <w:smallCaps w:val="0"/>
          <w:szCs w:val="24"/>
        </w:rPr>
        <w:t>ykład</w:t>
      </w:r>
      <w:r>
        <w:rPr>
          <w:rFonts w:ascii="Corbel" w:hAnsi="Corbel"/>
          <w:b w:val="0"/>
          <w:smallCaps w:val="0"/>
          <w:szCs w:val="24"/>
        </w:rPr>
        <w:t xml:space="preserve">: </w:t>
      </w:r>
      <w:r w:rsidR="000D5B6F" w:rsidRPr="00637126">
        <w:rPr>
          <w:rFonts w:ascii="Corbel" w:hAnsi="Corbel"/>
          <w:b w:val="0"/>
          <w:smallCaps w:val="0"/>
          <w:szCs w:val="24"/>
        </w:rPr>
        <w:t>zaliczenie bez oceny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637126">
        <w:rPr>
          <w:rFonts w:ascii="Corbel" w:hAnsi="Corbel"/>
          <w:b w:val="0"/>
          <w:smallCaps w:val="0"/>
          <w:szCs w:val="24"/>
        </w:rPr>
        <w:t xml:space="preserve">egzamin </w:t>
      </w:r>
    </w:p>
    <w:p w14:paraId="7C1C5426" w14:textId="57F92B70" w:rsidR="000D5B6F" w:rsidRPr="00637126" w:rsidRDefault="000D5B6F" w:rsidP="000D5B6F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37126">
        <w:rPr>
          <w:rFonts w:ascii="Corbel" w:hAnsi="Corbel"/>
          <w:b w:val="0"/>
          <w:smallCaps w:val="0"/>
          <w:szCs w:val="24"/>
        </w:rPr>
        <w:t>warsztaty: zaliczenie z oceną</w:t>
      </w:r>
      <w:bookmarkEnd w:id="1"/>
    </w:p>
    <w:p w14:paraId="4093F051" w14:textId="77777777" w:rsidR="009C54AE" w:rsidRPr="00637126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77300A" w14:textId="77777777" w:rsidR="00E960BB" w:rsidRPr="0063712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37126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37126" w14:paraId="6FBB9937" w14:textId="77777777" w:rsidTr="00745302">
        <w:tc>
          <w:tcPr>
            <w:tcW w:w="9670" w:type="dxa"/>
          </w:tcPr>
          <w:p w14:paraId="257AB698" w14:textId="77777777" w:rsidR="0085747A" w:rsidRPr="00637126" w:rsidRDefault="004B6D3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 biomedycznych podstaw rozwoju człowieka.</w:t>
            </w:r>
          </w:p>
        </w:tc>
      </w:tr>
    </w:tbl>
    <w:p w14:paraId="0AF1D56F" w14:textId="77777777" w:rsidR="00153C41" w:rsidRPr="00637126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A95BFF0" w14:textId="77777777" w:rsidR="0085747A" w:rsidRPr="00637126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37126">
        <w:rPr>
          <w:rFonts w:ascii="Corbel" w:hAnsi="Corbel"/>
          <w:szCs w:val="24"/>
        </w:rPr>
        <w:t>3.</w:t>
      </w:r>
      <w:r w:rsidR="0085747A" w:rsidRPr="00637126">
        <w:rPr>
          <w:rFonts w:ascii="Corbel" w:hAnsi="Corbel"/>
          <w:szCs w:val="24"/>
        </w:rPr>
        <w:t xml:space="preserve"> </w:t>
      </w:r>
      <w:r w:rsidR="00A84C85" w:rsidRPr="00637126">
        <w:rPr>
          <w:rFonts w:ascii="Corbel" w:hAnsi="Corbel"/>
          <w:szCs w:val="24"/>
        </w:rPr>
        <w:t>cele, efekty uczenia się</w:t>
      </w:r>
      <w:r w:rsidR="0085747A" w:rsidRPr="00637126">
        <w:rPr>
          <w:rFonts w:ascii="Corbel" w:hAnsi="Corbel"/>
          <w:szCs w:val="24"/>
        </w:rPr>
        <w:t xml:space="preserve"> , treści Programowe i stosowane metody Dydaktyczne</w:t>
      </w:r>
    </w:p>
    <w:p w14:paraId="5DF1585E" w14:textId="77777777" w:rsidR="0085747A" w:rsidRPr="0063712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D7E37F" w14:textId="77777777" w:rsidR="0085747A" w:rsidRPr="00637126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37126">
        <w:rPr>
          <w:rFonts w:ascii="Corbel" w:hAnsi="Corbel"/>
          <w:sz w:val="24"/>
          <w:szCs w:val="24"/>
        </w:rPr>
        <w:t xml:space="preserve">3.1 </w:t>
      </w:r>
      <w:r w:rsidR="00C05F44" w:rsidRPr="00637126">
        <w:rPr>
          <w:rFonts w:ascii="Corbel" w:hAnsi="Corbel"/>
          <w:sz w:val="24"/>
          <w:szCs w:val="24"/>
        </w:rPr>
        <w:t>Cele przedmiotu</w:t>
      </w:r>
    </w:p>
    <w:p w14:paraId="0B3F2E58" w14:textId="77777777" w:rsidR="00F83B28" w:rsidRPr="00637126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637126" w14:paraId="455D051C" w14:textId="77777777" w:rsidTr="00923D7D">
        <w:tc>
          <w:tcPr>
            <w:tcW w:w="851" w:type="dxa"/>
            <w:vAlign w:val="center"/>
          </w:tcPr>
          <w:p w14:paraId="11E1AA15" w14:textId="77777777" w:rsidR="0085747A" w:rsidRPr="00637126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7126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14:paraId="19469F61" w14:textId="77777777" w:rsidR="0085747A" w:rsidRPr="00637126" w:rsidRDefault="009C5117" w:rsidP="00CD3F3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7126">
              <w:rPr>
                <w:rFonts w:ascii="Corbel" w:hAnsi="Corbel"/>
                <w:b w:val="0"/>
                <w:sz w:val="24"/>
                <w:szCs w:val="24"/>
              </w:rPr>
              <w:t xml:space="preserve">Wyposażenie  studentów w podstawową wiedzę z </w:t>
            </w:r>
            <w:r w:rsidR="00CD3F34" w:rsidRPr="00637126"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637126">
              <w:rPr>
                <w:rFonts w:ascii="Corbel" w:hAnsi="Corbel"/>
                <w:b w:val="0"/>
                <w:sz w:val="24"/>
                <w:szCs w:val="24"/>
              </w:rPr>
              <w:t>akresu  anatomii</w:t>
            </w:r>
            <w:r w:rsidR="00CD3F34" w:rsidRPr="00637126">
              <w:rPr>
                <w:rFonts w:ascii="Corbel" w:hAnsi="Corbel"/>
                <w:b w:val="0"/>
                <w:sz w:val="24"/>
                <w:szCs w:val="24"/>
              </w:rPr>
              <w:t xml:space="preserve"> i patofizjologi</w:t>
            </w:r>
            <w:r w:rsidRPr="00637126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D3F34" w:rsidRPr="00637126">
              <w:rPr>
                <w:rFonts w:ascii="Corbel" w:hAnsi="Corbel"/>
                <w:b w:val="0"/>
                <w:sz w:val="24"/>
                <w:szCs w:val="24"/>
              </w:rPr>
              <w:t xml:space="preserve"> układu nerwowego.</w:t>
            </w:r>
          </w:p>
        </w:tc>
      </w:tr>
      <w:tr w:rsidR="0085747A" w:rsidRPr="00637126" w14:paraId="1E10C0C7" w14:textId="77777777" w:rsidTr="00923D7D">
        <w:tc>
          <w:tcPr>
            <w:tcW w:w="851" w:type="dxa"/>
            <w:vAlign w:val="center"/>
          </w:tcPr>
          <w:p w14:paraId="1C99D7D8" w14:textId="77777777" w:rsidR="0085747A" w:rsidRPr="00637126" w:rsidRDefault="004B6D3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4FA36AF" w14:textId="77777777" w:rsidR="0085747A" w:rsidRPr="00637126" w:rsidRDefault="003E018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7126">
              <w:rPr>
                <w:rFonts w:ascii="Corbel" w:hAnsi="Corbel"/>
                <w:b w:val="0"/>
                <w:sz w:val="24"/>
                <w:szCs w:val="24"/>
              </w:rPr>
              <w:t>Poznanie mechanizmów powstawania zaburzeń rozwojowych  u dzieci z uwzględnieniem wiedzy z zakresu neurologii dziecięcej.</w:t>
            </w:r>
          </w:p>
        </w:tc>
      </w:tr>
    </w:tbl>
    <w:p w14:paraId="03C046AC" w14:textId="77777777" w:rsidR="0085747A" w:rsidRPr="0063712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263E6B1" w14:textId="77777777" w:rsidR="001D7B54" w:rsidRPr="00637126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37126">
        <w:rPr>
          <w:rFonts w:ascii="Corbel" w:hAnsi="Corbel"/>
          <w:b/>
          <w:sz w:val="24"/>
          <w:szCs w:val="24"/>
        </w:rPr>
        <w:t xml:space="preserve">3.2 </w:t>
      </w:r>
      <w:r w:rsidR="001D7B54" w:rsidRPr="00637126">
        <w:rPr>
          <w:rFonts w:ascii="Corbel" w:hAnsi="Corbel"/>
          <w:b/>
          <w:sz w:val="24"/>
          <w:szCs w:val="24"/>
        </w:rPr>
        <w:t xml:space="preserve">Efekty </w:t>
      </w:r>
      <w:r w:rsidR="00C05F44" w:rsidRPr="0063712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37126">
        <w:rPr>
          <w:rFonts w:ascii="Corbel" w:hAnsi="Corbel"/>
          <w:b/>
          <w:sz w:val="24"/>
          <w:szCs w:val="24"/>
        </w:rPr>
        <w:t>dla przedmiotu</w:t>
      </w:r>
      <w:r w:rsidR="00445970" w:rsidRPr="00637126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637126" w14:paraId="010CE6DA" w14:textId="77777777" w:rsidTr="00641D3D">
        <w:tc>
          <w:tcPr>
            <w:tcW w:w="1680" w:type="dxa"/>
            <w:vAlign w:val="center"/>
          </w:tcPr>
          <w:p w14:paraId="046342E3" w14:textId="77777777" w:rsidR="0085747A" w:rsidRPr="0063712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2" w:name="_Hlk232283656"/>
            <w:r w:rsidRPr="0063712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63712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63712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3712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6F09B6F5" w14:textId="77777777" w:rsidR="0085747A" w:rsidRPr="0063712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3712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37126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2BCD38E" w14:textId="77777777" w:rsidR="0085747A" w:rsidRPr="0063712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63712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D5B6F" w:rsidRPr="00637126" w14:paraId="215526B7" w14:textId="77777777" w:rsidTr="00641D3D">
        <w:tc>
          <w:tcPr>
            <w:tcW w:w="1680" w:type="dxa"/>
            <w:vAlign w:val="center"/>
          </w:tcPr>
          <w:p w14:paraId="6700DAC3" w14:textId="77777777" w:rsidR="000D5B6F" w:rsidRPr="00637126" w:rsidRDefault="000D5B6F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5" w:type="dxa"/>
            <w:vAlign w:val="center"/>
          </w:tcPr>
          <w:p w14:paraId="26D55311" w14:textId="77777777" w:rsidR="000D5B6F" w:rsidRPr="00637126" w:rsidRDefault="000D5B6F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Student/-ka</w:t>
            </w:r>
          </w:p>
        </w:tc>
        <w:tc>
          <w:tcPr>
            <w:tcW w:w="1865" w:type="dxa"/>
            <w:vAlign w:val="center"/>
          </w:tcPr>
          <w:p w14:paraId="60E08B84" w14:textId="77777777" w:rsidR="000D5B6F" w:rsidRPr="00637126" w:rsidRDefault="000D5B6F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637126" w14:paraId="29883795" w14:textId="77777777" w:rsidTr="00641D3D">
        <w:tc>
          <w:tcPr>
            <w:tcW w:w="1680" w:type="dxa"/>
          </w:tcPr>
          <w:p w14:paraId="5ABAF333" w14:textId="77777777" w:rsidR="0085747A" w:rsidRPr="0063712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3712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00E2AB6F" w14:textId="77777777" w:rsidR="00890CD9" w:rsidRPr="00890CD9" w:rsidRDefault="00890CD9" w:rsidP="00890C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0CD9">
              <w:rPr>
                <w:rFonts w:ascii="Corbel" w:hAnsi="Corbel"/>
                <w:b w:val="0"/>
                <w:smallCaps w:val="0"/>
                <w:szCs w:val="24"/>
              </w:rPr>
              <w:t>W zakresie wiedzy s</w:t>
            </w:r>
            <w:r w:rsidR="003E0184" w:rsidRPr="00890CD9">
              <w:rPr>
                <w:rFonts w:ascii="Corbel" w:hAnsi="Corbel"/>
                <w:b w:val="0"/>
                <w:smallCaps w:val="0"/>
                <w:szCs w:val="24"/>
              </w:rPr>
              <w:t>tudent zna i rozumie</w:t>
            </w:r>
            <w:r w:rsidRPr="00890CD9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5110D89F" w14:textId="4055428B" w:rsidR="0085747A" w:rsidRPr="00890CD9" w:rsidRDefault="00890CD9" w:rsidP="00890C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0CD9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źródła i miejsce pedagogiki specjalnej w nauce oraz jej przedmiotowe i metodologiczne powiązania z dziedzinami nauk społecznych, humanistycznych oraz medycznych i nauk o zdrowiu</w:t>
            </w:r>
            <w:r w:rsidR="00D27CCF" w:rsidRPr="00890CD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0E533796" w14:textId="77777777" w:rsidR="0085747A" w:rsidRPr="00637126" w:rsidRDefault="00D27CCF" w:rsidP="000D5B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85747A" w:rsidRPr="00637126" w14:paraId="387D961F" w14:textId="77777777" w:rsidTr="00641D3D">
        <w:tc>
          <w:tcPr>
            <w:tcW w:w="1680" w:type="dxa"/>
          </w:tcPr>
          <w:p w14:paraId="69C90A8B" w14:textId="77777777" w:rsidR="0085747A" w:rsidRPr="0063712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7F3AF169" w14:textId="77777777" w:rsidR="00890CD9" w:rsidRPr="00890CD9" w:rsidRDefault="00890CD9" w:rsidP="00890C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0CD9">
              <w:rPr>
                <w:rFonts w:ascii="Corbel" w:hAnsi="Corbel"/>
                <w:b w:val="0"/>
                <w:smallCaps w:val="0"/>
                <w:szCs w:val="24"/>
              </w:rPr>
              <w:t xml:space="preserve">W zakresie umiejętności student potrafi: </w:t>
            </w:r>
          </w:p>
          <w:p w14:paraId="60A67845" w14:textId="118E8CE5" w:rsidR="0085747A" w:rsidRPr="00890CD9" w:rsidRDefault="00890CD9" w:rsidP="00890C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0CD9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rozpoznawać i interpretować zjawiska społeczne, ukazując ich powiązania z różnymi zakresami pedagogiki specjalnej, dziedzinami nauk społecznych, humanistycznych oraz medycznych i nauk o zdrowiu</w:t>
            </w:r>
            <w:r w:rsidR="00DC1300" w:rsidRPr="00890CD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6D60DFFB" w14:textId="77777777" w:rsidR="0085747A" w:rsidRPr="00637126" w:rsidRDefault="00D27CCF" w:rsidP="000D5B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</w:tc>
      </w:tr>
      <w:tr w:rsidR="0085747A" w:rsidRPr="00637126" w14:paraId="60440536" w14:textId="77777777" w:rsidTr="00641D3D">
        <w:tc>
          <w:tcPr>
            <w:tcW w:w="1680" w:type="dxa"/>
          </w:tcPr>
          <w:p w14:paraId="44F4F981" w14:textId="77777777" w:rsidR="0085747A" w:rsidRPr="00637126" w:rsidRDefault="00D27C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14:paraId="41B98E98" w14:textId="77777777" w:rsidR="00890CD9" w:rsidRPr="00890CD9" w:rsidRDefault="00890CD9" w:rsidP="00890C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0CD9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0514A654" w14:textId="6A6AAFEB" w:rsidR="0085747A" w:rsidRPr="00890CD9" w:rsidRDefault="00890CD9" w:rsidP="00890C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0CD9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posługiwania się uniwersalnymi zasadami i normami etycznymi w działalności zawodowej, kierując się szacunkiem dla każdego człowieka</w:t>
            </w:r>
            <w:r w:rsidR="00DC1300" w:rsidRPr="00890CD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043D9D8A" w14:textId="62984243" w:rsidR="0085747A" w:rsidRPr="00637126" w:rsidRDefault="00DC1300" w:rsidP="000D5B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PS.K1</w:t>
            </w:r>
            <w:r w:rsidR="00C51F0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AD17360" w14:textId="2907B067" w:rsidR="00DC1300" w:rsidRPr="00637126" w:rsidRDefault="00DC1300" w:rsidP="000D5B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90CD9" w:rsidRPr="00637126" w14:paraId="6A8A9333" w14:textId="77777777" w:rsidTr="00641D3D">
        <w:tc>
          <w:tcPr>
            <w:tcW w:w="1680" w:type="dxa"/>
          </w:tcPr>
          <w:p w14:paraId="5AEEF2D0" w14:textId="4A5270A1" w:rsidR="00890CD9" w:rsidRPr="00637126" w:rsidRDefault="00890C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14:paraId="1BE5F95F" w14:textId="54D651BC" w:rsidR="00890CD9" w:rsidRPr="00890CD9" w:rsidRDefault="00890CD9" w:rsidP="00890C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0CD9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komunikowania się i współpracy z otoczeniem oraz aktywnego uczestnictwa w grupach</w:t>
            </w:r>
            <w:r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 xml:space="preserve"> </w:t>
            </w:r>
            <w:r w:rsidRPr="00890CD9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i organizacjach realizujących działania edukacyjne, rehabilitacyjne, terapeutyczne</w:t>
            </w:r>
            <w:r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 xml:space="preserve"> </w:t>
            </w:r>
            <w:r w:rsidRPr="00890CD9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i resocjalizacyjne</w:t>
            </w:r>
          </w:p>
        </w:tc>
        <w:tc>
          <w:tcPr>
            <w:tcW w:w="1865" w:type="dxa"/>
            <w:vAlign w:val="center"/>
          </w:tcPr>
          <w:p w14:paraId="609C62E3" w14:textId="270729AC" w:rsidR="00890CD9" w:rsidRPr="00637126" w:rsidRDefault="00890CD9" w:rsidP="000D5B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PS.K3</w:t>
            </w:r>
          </w:p>
        </w:tc>
      </w:tr>
      <w:bookmarkEnd w:id="2"/>
    </w:tbl>
    <w:p w14:paraId="2C88D291" w14:textId="77777777" w:rsidR="0085747A" w:rsidRPr="0063712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02D860" w14:textId="77777777" w:rsidR="0085747A" w:rsidRPr="0063712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37126">
        <w:rPr>
          <w:rFonts w:ascii="Corbel" w:hAnsi="Corbel"/>
          <w:b/>
          <w:sz w:val="24"/>
          <w:szCs w:val="24"/>
        </w:rPr>
        <w:t>3.3</w:t>
      </w:r>
      <w:r w:rsidR="001D7B54" w:rsidRPr="00637126">
        <w:rPr>
          <w:rFonts w:ascii="Corbel" w:hAnsi="Corbel"/>
          <w:b/>
          <w:sz w:val="24"/>
          <w:szCs w:val="24"/>
        </w:rPr>
        <w:t xml:space="preserve"> </w:t>
      </w:r>
      <w:r w:rsidR="0085747A" w:rsidRPr="00637126">
        <w:rPr>
          <w:rFonts w:ascii="Corbel" w:hAnsi="Corbel"/>
          <w:b/>
          <w:sz w:val="24"/>
          <w:szCs w:val="24"/>
        </w:rPr>
        <w:t>T</w:t>
      </w:r>
      <w:r w:rsidR="001D7B54" w:rsidRPr="00637126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637126">
        <w:rPr>
          <w:rFonts w:ascii="Corbel" w:hAnsi="Corbel"/>
          <w:sz w:val="24"/>
          <w:szCs w:val="24"/>
        </w:rPr>
        <w:t xml:space="preserve">  </w:t>
      </w:r>
    </w:p>
    <w:p w14:paraId="40338A3B" w14:textId="77777777" w:rsidR="0085747A" w:rsidRPr="00637126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37126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37126" w14:paraId="352E1835" w14:textId="77777777" w:rsidTr="00641D3D">
        <w:tc>
          <w:tcPr>
            <w:tcW w:w="9520" w:type="dxa"/>
          </w:tcPr>
          <w:p w14:paraId="146D038E" w14:textId="77777777" w:rsidR="0085747A" w:rsidRPr="00637126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637126" w14:paraId="36D47679" w14:textId="77777777" w:rsidTr="00641D3D">
        <w:tc>
          <w:tcPr>
            <w:tcW w:w="9520" w:type="dxa"/>
          </w:tcPr>
          <w:p w14:paraId="446376E1" w14:textId="77777777" w:rsidR="0085747A" w:rsidRPr="00637126" w:rsidRDefault="004B6D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Anatomia układu nerwowego. Budowa i funkcje komórek nerwowych. Komórki glejowe.</w:t>
            </w:r>
          </w:p>
        </w:tc>
      </w:tr>
      <w:tr w:rsidR="0085747A" w:rsidRPr="00637126" w14:paraId="7DBA7A04" w14:textId="77777777" w:rsidTr="00641D3D">
        <w:tc>
          <w:tcPr>
            <w:tcW w:w="9520" w:type="dxa"/>
          </w:tcPr>
          <w:p w14:paraId="0FD1C68B" w14:textId="77777777" w:rsidR="0085747A" w:rsidRPr="00637126" w:rsidRDefault="004B6D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Aktywność bioelektryczna neuronów. Nerwy obwodowe: budowa i funkcje.</w:t>
            </w:r>
          </w:p>
        </w:tc>
      </w:tr>
      <w:tr w:rsidR="004B6D3F" w:rsidRPr="00637126" w14:paraId="5AF55879" w14:textId="77777777" w:rsidTr="00641D3D">
        <w:tc>
          <w:tcPr>
            <w:tcW w:w="9520" w:type="dxa"/>
          </w:tcPr>
          <w:p w14:paraId="75E7DC24" w14:textId="77777777" w:rsidR="004B6D3F" w:rsidRPr="00637126" w:rsidRDefault="004B6D3F" w:rsidP="004B6D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Fizjologia podstawowych struktur ośrodkowego układu nerwowego: ośrodki czuciowe, ruchowe, emocjonalno-motywacyjne.</w:t>
            </w:r>
          </w:p>
        </w:tc>
      </w:tr>
      <w:tr w:rsidR="004B6D3F" w:rsidRPr="00637126" w14:paraId="44961BC8" w14:textId="77777777" w:rsidTr="00641D3D">
        <w:tc>
          <w:tcPr>
            <w:tcW w:w="9520" w:type="dxa"/>
          </w:tcPr>
          <w:p w14:paraId="114FFC7E" w14:textId="77777777" w:rsidR="004B6D3F" w:rsidRPr="00637126" w:rsidRDefault="004B6D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Podstawowe odruchy rdzeniowe, ich rola w sterowaniu ruchem.</w:t>
            </w:r>
          </w:p>
        </w:tc>
      </w:tr>
      <w:tr w:rsidR="004B6D3F" w:rsidRPr="00637126" w14:paraId="22ECB61C" w14:textId="77777777" w:rsidTr="00641D3D">
        <w:tc>
          <w:tcPr>
            <w:tcW w:w="9520" w:type="dxa"/>
          </w:tcPr>
          <w:p w14:paraId="4DB48F5D" w14:textId="77777777" w:rsidR="004B6D3F" w:rsidRPr="00637126" w:rsidRDefault="004B6D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Móżdżek, ruchy dowolne, ataksja. Jądra podstawy. Kora mózgowa.</w:t>
            </w:r>
          </w:p>
        </w:tc>
      </w:tr>
      <w:tr w:rsidR="004B6D3F" w:rsidRPr="00637126" w14:paraId="6A68CA02" w14:textId="77777777" w:rsidTr="00641D3D">
        <w:tc>
          <w:tcPr>
            <w:tcW w:w="9520" w:type="dxa"/>
          </w:tcPr>
          <w:p w14:paraId="6E13030C" w14:textId="77777777" w:rsidR="004B6D3F" w:rsidRPr="00637126" w:rsidRDefault="004B6D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Topografia czynnościowa OUN. Objawy w neurologii.</w:t>
            </w:r>
          </w:p>
        </w:tc>
      </w:tr>
    </w:tbl>
    <w:p w14:paraId="511AA93C" w14:textId="77777777" w:rsidR="0085747A" w:rsidRPr="0063712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6DB3BF7" w14:textId="77777777" w:rsidR="0085747A" w:rsidRPr="00637126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37126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637126">
        <w:rPr>
          <w:rFonts w:ascii="Corbel" w:hAnsi="Corbel"/>
          <w:sz w:val="24"/>
          <w:szCs w:val="24"/>
        </w:rPr>
        <w:t xml:space="preserve">, </w:t>
      </w:r>
      <w:r w:rsidRPr="00637126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37126" w14:paraId="407EF0F6" w14:textId="77777777" w:rsidTr="00641D3D">
        <w:tc>
          <w:tcPr>
            <w:tcW w:w="9520" w:type="dxa"/>
          </w:tcPr>
          <w:p w14:paraId="1FDEC6D7" w14:textId="77777777" w:rsidR="0085747A" w:rsidRPr="00637126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637126" w14:paraId="450C71C0" w14:textId="77777777" w:rsidTr="00641D3D">
        <w:tc>
          <w:tcPr>
            <w:tcW w:w="9520" w:type="dxa"/>
          </w:tcPr>
          <w:p w14:paraId="60EED273" w14:textId="77777777" w:rsidR="0085747A" w:rsidRPr="00637126" w:rsidRDefault="004B6D3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lastRenderedPageBreak/>
              <w:t>Rozwój OUN, okres pre-, postnastalny, neurogeneza, synapsogeneza, migracja neuronów, stymulacja rozwoju, degenreacja OUN.</w:t>
            </w:r>
          </w:p>
        </w:tc>
      </w:tr>
      <w:tr w:rsidR="0085747A" w:rsidRPr="00637126" w14:paraId="5A955F78" w14:textId="77777777" w:rsidTr="00641D3D">
        <w:tc>
          <w:tcPr>
            <w:tcW w:w="9520" w:type="dxa"/>
          </w:tcPr>
          <w:p w14:paraId="0974A2C7" w14:textId="77777777" w:rsidR="0085747A" w:rsidRPr="00637126" w:rsidRDefault="004B6D3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Wzrok, bodźce wzrokowe, receptory układu wzrokowego, kodowanie barw, percepcja odległości.</w:t>
            </w:r>
          </w:p>
        </w:tc>
      </w:tr>
      <w:tr w:rsidR="0085747A" w:rsidRPr="00637126" w14:paraId="50B287FC" w14:textId="77777777" w:rsidTr="00641D3D">
        <w:tc>
          <w:tcPr>
            <w:tcW w:w="9520" w:type="dxa"/>
          </w:tcPr>
          <w:p w14:paraId="2F7C5AC2" w14:textId="77777777" w:rsidR="0085747A" w:rsidRPr="00637126" w:rsidRDefault="004B6D3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Słuch, bodźce słuchowe. Zmysły chemiczne, węch, smak, kodowanie informacji smakowej.</w:t>
            </w:r>
          </w:p>
        </w:tc>
      </w:tr>
      <w:tr w:rsidR="004B6D3F" w:rsidRPr="00637126" w14:paraId="666C640D" w14:textId="77777777" w:rsidTr="00641D3D">
        <w:tc>
          <w:tcPr>
            <w:tcW w:w="9520" w:type="dxa"/>
          </w:tcPr>
          <w:p w14:paraId="6C17C1A2" w14:textId="6A7965C0" w:rsidR="004B6D3F" w:rsidRPr="00637126" w:rsidRDefault="004B6D3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Priopr</w:t>
            </w:r>
            <w:r w:rsidR="00C51F03">
              <w:rPr>
                <w:rFonts w:ascii="Corbel" w:hAnsi="Corbel"/>
                <w:sz w:val="24"/>
                <w:szCs w:val="24"/>
              </w:rPr>
              <w:t>i</w:t>
            </w:r>
            <w:r w:rsidRPr="00637126">
              <w:rPr>
                <w:rFonts w:ascii="Corbel" w:hAnsi="Corbel"/>
                <w:sz w:val="24"/>
                <w:szCs w:val="24"/>
              </w:rPr>
              <w:t>orecepcja, układ gamma i jego znaczenie w stabilizacji.</w:t>
            </w:r>
          </w:p>
        </w:tc>
      </w:tr>
      <w:tr w:rsidR="004B6D3F" w:rsidRPr="00637126" w14:paraId="334251BD" w14:textId="77777777" w:rsidTr="00641D3D">
        <w:tc>
          <w:tcPr>
            <w:tcW w:w="9520" w:type="dxa"/>
          </w:tcPr>
          <w:p w14:paraId="67473ED5" w14:textId="77777777" w:rsidR="004B6D3F" w:rsidRPr="00637126" w:rsidRDefault="004B6D3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Wybrane jednostki chorobowe: mózgowe porażenie dziecięce, padaczka, choroby neurologiczne związane  z aberracjami chromosomów, choroby zakaźne i demielinizacyjne OUN. Wady wrodzone mózgu i rdzenia kręgowego.</w:t>
            </w:r>
          </w:p>
        </w:tc>
      </w:tr>
    </w:tbl>
    <w:p w14:paraId="124689C4" w14:textId="77777777" w:rsidR="0085747A" w:rsidRPr="0063712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1FF055" w14:textId="77777777" w:rsidR="0085747A" w:rsidRPr="00637126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37126">
        <w:rPr>
          <w:rFonts w:ascii="Corbel" w:hAnsi="Corbel"/>
          <w:smallCaps w:val="0"/>
          <w:szCs w:val="24"/>
        </w:rPr>
        <w:t>3.4 Metody dydaktyczne</w:t>
      </w:r>
      <w:r w:rsidRPr="00637126">
        <w:rPr>
          <w:rFonts w:ascii="Corbel" w:hAnsi="Corbel"/>
          <w:b w:val="0"/>
          <w:smallCaps w:val="0"/>
          <w:szCs w:val="24"/>
        </w:rPr>
        <w:t xml:space="preserve"> </w:t>
      </w:r>
    </w:p>
    <w:p w14:paraId="29607085" w14:textId="77777777" w:rsidR="00153C41" w:rsidRPr="00637126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37126">
        <w:rPr>
          <w:rFonts w:ascii="Corbel" w:hAnsi="Corbel"/>
          <w:b w:val="0"/>
          <w:smallCaps w:val="0"/>
          <w:szCs w:val="24"/>
        </w:rPr>
        <w:t>W</w:t>
      </w:r>
      <w:r w:rsidR="0085747A" w:rsidRPr="00637126">
        <w:rPr>
          <w:rFonts w:ascii="Corbel" w:hAnsi="Corbel"/>
          <w:b w:val="0"/>
          <w:smallCaps w:val="0"/>
          <w:szCs w:val="24"/>
        </w:rPr>
        <w:t>ykład</w:t>
      </w:r>
      <w:r w:rsidRPr="00637126">
        <w:rPr>
          <w:rFonts w:ascii="Corbel" w:hAnsi="Corbel"/>
          <w:b w:val="0"/>
          <w:smallCaps w:val="0"/>
          <w:szCs w:val="24"/>
        </w:rPr>
        <w:t>: wykład</w:t>
      </w:r>
      <w:r w:rsidR="0085747A" w:rsidRPr="00637126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637126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637126"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73C974B5" w14:textId="77777777" w:rsidR="0085747A" w:rsidRPr="00637126" w:rsidRDefault="000D5B6F" w:rsidP="00DC130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37126">
        <w:rPr>
          <w:rFonts w:ascii="Corbel" w:hAnsi="Corbel"/>
          <w:b w:val="0"/>
          <w:smallCaps w:val="0"/>
          <w:szCs w:val="24"/>
        </w:rPr>
        <w:t xml:space="preserve">Warsztaty: </w:t>
      </w:r>
      <w:r w:rsidR="009F4610" w:rsidRPr="00637126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637126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637126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637126">
        <w:rPr>
          <w:rFonts w:ascii="Corbel" w:hAnsi="Corbel"/>
          <w:b w:val="0"/>
          <w:smallCaps w:val="0"/>
          <w:szCs w:val="24"/>
        </w:rPr>
        <w:t>praca w </w:t>
      </w:r>
      <w:r w:rsidR="0085747A" w:rsidRPr="00637126">
        <w:rPr>
          <w:rFonts w:ascii="Corbel" w:hAnsi="Corbel"/>
          <w:b w:val="0"/>
          <w:smallCaps w:val="0"/>
          <w:szCs w:val="24"/>
        </w:rPr>
        <w:t>grupach</w:t>
      </w:r>
      <w:r w:rsidR="00DC1300" w:rsidRPr="00637126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637126">
        <w:rPr>
          <w:rFonts w:ascii="Corbel" w:hAnsi="Corbel"/>
          <w:b w:val="0"/>
          <w:smallCaps w:val="0"/>
          <w:szCs w:val="24"/>
        </w:rPr>
        <w:t>dyskusja</w:t>
      </w:r>
      <w:r w:rsidR="00DC1300" w:rsidRPr="00637126">
        <w:rPr>
          <w:rFonts w:ascii="Corbel" w:hAnsi="Corbel"/>
          <w:b w:val="0"/>
          <w:smallCaps w:val="0"/>
          <w:szCs w:val="24"/>
        </w:rPr>
        <w:t>, analiza tekst z dyskusją.</w:t>
      </w:r>
      <w:r w:rsidR="00BF2C41" w:rsidRPr="00637126">
        <w:rPr>
          <w:rFonts w:ascii="Corbel" w:hAnsi="Corbel"/>
          <w:b w:val="0"/>
          <w:smallCaps w:val="0"/>
          <w:szCs w:val="24"/>
        </w:rPr>
        <w:t xml:space="preserve"> </w:t>
      </w:r>
    </w:p>
    <w:p w14:paraId="128F2E28" w14:textId="77777777" w:rsidR="00E960BB" w:rsidRPr="0063712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3D6B0E" w14:textId="77777777" w:rsidR="0085747A" w:rsidRPr="0063712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37126">
        <w:rPr>
          <w:rFonts w:ascii="Corbel" w:hAnsi="Corbel"/>
          <w:smallCaps w:val="0"/>
          <w:szCs w:val="24"/>
        </w:rPr>
        <w:t xml:space="preserve">4. </w:t>
      </w:r>
      <w:r w:rsidR="0085747A" w:rsidRPr="00637126">
        <w:rPr>
          <w:rFonts w:ascii="Corbel" w:hAnsi="Corbel"/>
          <w:smallCaps w:val="0"/>
          <w:szCs w:val="24"/>
        </w:rPr>
        <w:t>METODY I KRYTERIA OCENY</w:t>
      </w:r>
      <w:r w:rsidR="009F4610" w:rsidRPr="00637126">
        <w:rPr>
          <w:rFonts w:ascii="Corbel" w:hAnsi="Corbel"/>
          <w:smallCaps w:val="0"/>
          <w:szCs w:val="24"/>
        </w:rPr>
        <w:t xml:space="preserve"> </w:t>
      </w:r>
    </w:p>
    <w:p w14:paraId="5F40CC61" w14:textId="77777777" w:rsidR="00923D7D" w:rsidRPr="00637126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ED8C57" w14:textId="77777777" w:rsidR="0085747A" w:rsidRPr="00637126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37126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37126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85747A" w:rsidRPr="00637126" w14:paraId="2A795596" w14:textId="77777777" w:rsidTr="000D5B6F">
        <w:tc>
          <w:tcPr>
            <w:tcW w:w="1962" w:type="dxa"/>
            <w:vAlign w:val="center"/>
          </w:tcPr>
          <w:p w14:paraId="04BA4E3A" w14:textId="77777777" w:rsidR="0085747A" w:rsidRPr="00637126" w:rsidRDefault="0071620A" w:rsidP="0064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3" w:name="_Hlk232283710"/>
            <w:r w:rsidRPr="0063712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2" w:type="dxa"/>
            <w:vAlign w:val="center"/>
          </w:tcPr>
          <w:p w14:paraId="7A57CAE1" w14:textId="77777777" w:rsidR="0085747A" w:rsidRPr="00637126" w:rsidRDefault="00F974DA" w:rsidP="0064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50F0257" w14:textId="77777777" w:rsidR="0085747A" w:rsidRPr="00637126" w:rsidRDefault="009F4610" w:rsidP="0064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7BD98CF5" w14:textId="77777777" w:rsidR="00923D7D" w:rsidRPr="00637126" w:rsidRDefault="0085747A" w:rsidP="0064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4018C89" w14:textId="77777777" w:rsidR="0085747A" w:rsidRPr="00637126" w:rsidRDefault="0085747A" w:rsidP="0064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637126" w14:paraId="7FA69522" w14:textId="77777777" w:rsidTr="000D5B6F">
        <w:tc>
          <w:tcPr>
            <w:tcW w:w="1962" w:type="dxa"/>
          </w:tcPr>
          <w:p w14:paraId="0BD531F7" w14:textId="0DE299C6" w:rsidR="0085747A" w:rsidRPr="00C51F03" w:rsidRDefault="00C51F03" w:rsidP="00641D3D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C51F03">
              <w:rPr>
                <w:rFonts w:ascii="Corbel" w:hAnsi="Corbel"/>
                <w:bCs/>
                <w:sz w:val="24"/>
                <w:szCs w:val="24"/>
              </w:rPr>
              <w:t xml:space="preserve">EK_ 01 </w:t>
            </w:r>
          </w:p>
        </w:tc>
        <w:tc>
          <w:tcPr>
            <w:tcW w:w="5442" w:type="dxa"/>
          </w:tcPr>
          <w:p w14:paraId="0CEA7560" w14:textId="1A9BAE7A" w:rsidR="0085747A" w:rsidRPr="00637126" w:rsidRDefault="00DC1300" w:rsidP="00641D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7126">
              <w:rPr>
                <w:rFonts w:ascii="Corbel" w:hAnsi="Corbel"/>
                <w:b w:val="0"/>
                <w:szCs w:val="24"/>
              </w:rPr>
              <w:t>analiza tekstu z dyskusją</w:t>
            </w:r>
            <w:r w:rsidR="00641D3D">
              <w:rPr>
                <w:rFonts w:ascii="Corbel" w:hAnsi="Corbel"/>
                <w:b w:val="0"/>
                <w:szCs w:val="24"/>
              </w:rPr>
              <w:t>, egzamin</w:t>
            </w:r>
          </w:p>
        </w:tc>
        <w:tc>
          <w:tcPr>
            <w:tcW w:w="2116" w:type="dxa"/>
          </w:tcPr>
          <w:p w14:paraId="19A59089" w14:textId="5006433B" w:rsidR="0085747A" w:rsidRPr="00637126" w:rsidRDefault="00DC1300" w:rsidP="00641D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7126">
              <w:rPr>
                <w:rFonts w:ascii="Corbel" w:hAnsi="Corbel"/>
                <w:b w:val="0"/>
                <w:szCs w:val="24"/>
              </w:rPr>
              <w:t xml:space="preserve">wykład, </w:t>
            </w:r>
            <w:r w:rsidR="00AB79C9">
              <w:rPr>
                <w:rFonts w:ascii="Corbel" w:hAnsi="Corbel"/>
                <w:b w:val="0"/>
                <w:szCs w:val="24"/>
              </w:rPr>
              <w:t>w</w:t>
            </w:r>
            <w:r w:rsidR="000D5B6F" w:rsidRPr="00637126">
              <w:rPr>
                <w:rFonts w:ascii="Corbel" w:hAnsi="Corbel"/>
                <w:b w:val="0"/>
                <w:szCs w:val="24"/>
              </w:rPr>
              <w:t>arsztaty</w:t>
            </w:r>
          </w:p>
        </w:tc>
      </w:tr>
      <w:tr w:rsidR="000D5B6F" w:rsidRPr="00637126" w14:paraId="102E36C6" w14:textId="77777777" w:rsidTr="000D5B6F">
        <w:tc>
          <w:tcPr>
            <w:tcW w:w="1962" w:type="dxa"/>
          </w:tcPr>
          <w:p w14:paraId="34B4307D" w14:textId="4C5F41FA" w:rsidR="000D5B6F" w:rsidRPr="00C51F03" w:rsidRDefault="00C51F03" w:rsidP="00641D3D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C51F03">
              <w:rPr>
                <w:rFonts w:ascii="Corbel" w:hAnsi="Corbel"/>
                <w:bCs/>
                <w:sz w:val="24"/>
                <w:szCs w:val="24"/>
              </w:rPr>
              <w:t>EK_ 02</w:t>
            </w:r>
          </w:p>
        </w:tc>
        <w:tc>
          <w:tcPr>
            <w:tcW w:w="5442" w:type="dxa"/>
          </w:tcPr>
          <w:p w14:paraId="7FB4FE0D" w14:textId="128ADE99" w:rsidR="000D5B6F" w:rsidRPr="00637126" w:rsidRDefault="000D5B6F" w:rsidP="00641D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7126">
              <w:rPr>
                <w:rFonts w:ascii="Corbel" w:hAnsi="Corbel"/>
                <w:b w:val="0"/>
                <w:szCs w:val="24"/>
              </w:rPr>
              <w:t>analiza tekstu z dyskusją</w:t>
            </w:r>
            <w:r w:rsidR="00641D3D">
              <w:rPr>
                <w:rFonts w:ascii="Corbel" w:hAnsi="Corbel"/>
                <w:b w:val="0"/>
                <w:szCs w:val="24"/>
              </w:rPr>
              <w:t>, egzamin</w:t>
            </w:r>
          </w:p>
        </w:tc>
        <w:tc>
          <w:tcPr>
            <w:tcW w:w="2116" w:type="dxa"/>
          </w:tcPr>
          <w:p w14:paraId="5D834656" w14:textId="77777777" w:rsidR="000D5B6F" w:rsidRPr="00637126" w:rsidRDefault="000D5B6F" w:rsidP="00641D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7126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641D3D" w:rsidRPr="00637126" w14:paraId="587E2B68" w14:textId="77777777" w:rsidTr="000D5B6F">
        <w:tc>
          <w:tcPr>
            <w:tcW w:w="1962" w:type="dxa"/>
          </w:tcPr>
          <w:p w14:paraId="57F80220" w14:textId="2497083A" w:rsidR="00641D3D" w:rsidRPr="00C51F03" w:rsidRDefault="00641D3D" w:rsidP="00641D3D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C51F03">
              <w:rPr>
                <w:rFonts w:ascii="Corbel" w:hAnsi="Corbel"/>
                <w:bCs/>
                <w:sz w:val="24"/>
                <w:szCs w:val="24"/>
              </w:rPr>
              <w:t>EK_03</w:t>
            </w:r>
          </w:p>
        </w:tc>
        <w:tc>
          <w:tcPr>
            <w:tcW w:w="5442" w:type="dxa"/>
          </w:tcPr>
          <w:p w14:paraId="6076684E" w14:textId="465DF206" w:rsidR="00641D3D" w:rsidRPr="00637126" w:rsidRDefault="00641D3D" w:rsidP="00641D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7126">
              <w:rPr>
                <w:rFonts w:ascii="Corbel" w:hAnsi="Corbel"/>
                <w:b w:val="0"/>
                <w:szCs w:val="24"/>
              </w:rPr>
              <w:t>analiza tekstu z dyskusją</w:t>
            </w:r>
            <w:r>
              <w:rPr>
                <w:rFonts w:ascii="Corbel" w:hAnsi="Corbel"/>
                <w:b w:val="0"/>
                <w:szCs w:val="24"/>
              </w:rPr>
              <w:t>, egzamin</w:t>
            </w:r>
          </w:p>
        </w:tc>
        <w:tc>
          <w:tcPr>
            <w:tcW w:w="2116" w:type="dxa"/>
          </w:tcPr>
          <w:p w14:paraId="398C5AA4" w14:textId="192EB682" w:rsidR="00641D3D" w:rsidRPr="00637126" w:rsidRDefault="00641D3D" w:rsidP="00641D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7126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641D3D" w:rsidRPr="00637126" w14:paraId="561B959A" w14:textId="77777777" w:rsidTr="000D5B6F">
        <w:tc>
          <w:tcPr>
            <w:tcW w:w="1962" w:type="dxa"/>
          </w:tcPr>
          <w:p w14:paraId="300944B7" w14:textId="57ABA9F0" w:rsidR="00641D3D" w:rsidRPr="00C51F03" w:rsidRDefault="00641D3D" w:rsidP="00641D3D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C51F03">
              <w:rPr>
                <w:rFonts w:ascii="Corbel" w:hAnsi="Corbel"/>
                <w:bCs/>
                <w:sz w:val="24"/>
                <w:szCs w:val="24"/>
              </w:rPr>
              <w:t>EK_04</w:t>
            </w:r>
          </w:p>
        </w:tc>
        <w:tc>
          <w:tcPr>
            <w:tcW w:w="5442" w:type="dxa"/>
          </w:tcPr>
          <w:p w14:paraId="6E9DFF90" w14:textId="2183A44E" w:rsidR="00641D3D" w:rsidRPr="00637126" w:rsidRDefault="00641D3D" w:rsidP="00641D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7126">
              <w:rPr>
                <w:rFonts w:ascii="Corbel" w:hAnsi="Corbel"/>
                <w:b w:val="0"/>
                <w:szCs w:val="24"/>
              </w:rPr>
              <w:t>analiza tekstu z dyskusją</w:t>
            </w:r>
            <w:r>
              <w:rPr>
                <w:rFonts w:ascii="Corbel" w:hAnsi="Corbel"/>
                <w:b w:val="0"/>
                <w:szCs w:val="24"/>
              </w:rPr>
              <w:t>, egzamin</w:t>
            </w:r>
          </w:p>
        </w:tc>
        <w:tc>
          <w:tcPr>
            <w:tcW w:w="2116" w:type="dxa"/>
          </w:tcPr>
          <w:p w14:paraId="3E622469" w14:textId="33AD8706" w:rsidR="00641D3D" w:rsidRPr="00637126" w:rsidRDefault="00641D3D" w:rsidP="00641D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bookmarkEnd w:id="3"/>
    </w:tbl>
    <w:p w14:paraId="7B5408D9" w14:textId="77777777" w:rsidR="00923D7D" w:rsidRPr="00637126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E46564" w14:textId="77777777" w:rsidR="0085747A" w:rsidRPr="00637126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37126">
        <w:rPr>
          <w:rFonts w:ascii="Corbel" w:hAnsi="Corbel"/>
          <w:smallCaps w:val="0"/>
          <w:szCs w:val="24"/>
        </w:rPr>
        <w:t xml:space="preserve">4.2 </w:t>
      </w:r>
      <w:r w:rsidR="0085747A" w:rsidRPr="00637126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637126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37126" w14:paraId="1D1BD9FD" w14:textId="77777777" w:rsidTr="00641D3D">
        <w:tc>
          <w:tcPr>
            <w:tcW w:w="9520" w:type="dxa"/>
          </w:tcPr>
          <w:p w14:paraId="68D4823C" w14:textId="77777777" w:rsidR="00C51F03" w:rsidRPr="00C51F03" w:rsidRDefault="00C51F03" w:rsidP="00C51F03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C51F03">
              <w:rPr>
                <w:rFonts w:ascii="Corbel" w:eastAsia="Times New Roman" w:hAnsi="Corbel"/>
                <w:bCs/>
                <w:sz w:val="24"/>
                <w:szCs w:val="24"/>
              </w:rPr>
              <w:t>Zaliczenie całości przedmiotu: egzamin w formie pisemnej, oceniane w formie tradycyjnej: ndst, dst, plus dst, db, plus db, bdb</w:t>
            </w:r>
            <w:r w:rsidRPr="00C51F03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. </w:t>
            </w:r>
            <w:r w:rsidRPr="00C51F03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</w:p>
          <w:p w14:paraId="4E13F776" w14:textId="77777777" w:rsidR="00641D3D" w:rsidRDefault="00641D3D" w:rsidP="00C51F03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</w:p>
          <w:p w14:paraId="3B9539BA" w14:textId="00C2D938" w:rsidR="00C51F03" w:rsidRPr="00C51F03" w:rsidRDefault="00C51F03" w:rsidP="00C51F03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C51F03">
              <w:rPr>
                <w:rFonts w:ascii="Corbel" w:eastAsia="Times New Roman" w:hAnsi="Corbel"/>
                <w:bCs/>
                <w:sz w:val="24"/>
                <w:szCs w:val="24"/>
              </w:rPr>
              <w:t>Kryteria oceny prac pisemnych:</w:t>
            </w:r>
          </w:p>
          <w:p w14:paraId="66D45DB3" w14:textId="4843EAC0" w:rsidR="00C51F03" w:rsidRPr="00C51F03" w:rsidRDefault="00C51F03" w:rsidP="00C51F03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C51F03">
              <w:rPr>
                <w:rFonts w:ascii="Corbel" w:eastAsia="Times New Roman" w:hAnsi="Corbel"/>
                <w:bCs/>
                <w:sz w:val="24"/>
                <w:szCs w:val="24"/>
              </w:rPr>
              <w:t xml:space="preserve">5.0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C51F03">
              <w:rPr>
                <w:rFonts w:ascii="Corbel" w:eastAsia="Times New Roman" w:hAnsi="Corbel"/>
                <w:bCs/>
                <w:sz w:val="24"/>
                <w:szCs w:val="24"/>
              </w:rPr>
              <w:t xml:space="preserve"> wykazuje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 </w:t>
            </w:r>
            <w:r w:rsidRPr="00C51F03">
              <w:rPr>
                <w:rFonts w:ascii="Corbel" w:eastAsia="Times New Roman" w:hAnsi="Corbel"/>
                <w:bCs/>
                <w:sz w:val="24"/>
                <w:szCs w:val="24"/>
              </w:rPr>
              <w:t>znajomość każdej z treści kształcenia na poziomie 91%-100%</w:t>
            </w:r>
          </w:p>
          <w:p w14:paraId="7C1B80A7" w14:textId="77777777" w:rsidR="00C51F03" w:rsidRPr="00C51F03" w:rsidRDefault="00C51F03" w:rsidP="00C51F03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C51F03">
              <w:rPr>
                <w:rFonts w:ascii="Corbel" w:eastAsia="Times New Roman" w:hAnsi="Corbel"/>
                <w:bCs/>
                <w:sz w:val="24"/>
                <w:szCs w:val="24"/>
              </w:rPr>
              <w:t>4.5 – wykazuje znajomość każdej z treści kształcenia na poziomie 81%-90%</w:t>
            </w:r>
          </w:p>
          <w:p w14:paraId="462384B3" w14:textId="77777777" w:rsidR="00C51F03" w:rsidRPr="00C51F03" w:rsidRDefault="00C51F03" w:rsidP="00C51F03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C51F03">
              <w:rPr>
                <w:rFonts w:ascii="Corbel" w:eastAsia="Times New Roman" w:hAnsi="Corbel"/>
                <w:bCs/>
                <w:sz w:val="24"/>
                <w:szCs w:val="24"/>
              </w:rPr>
              <w:t>4.0 – wykazuje znajomość każdej z treści kształcenia na poziomie 71%-80%</w:t>
            </w:r>
          </w:p>
          <w:p w14:paraId="5BA68E95" w14:textId="77777777" w:rsidR="00C51F03" w:rsidRPr="00C51F03" w:rsidRDefault="00C51F03" w:rsidP="00C51F03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C51F03">
              <w:rPr>
                <w:rFonts w:ascii="Corbel" w:eastAsia="Times New Roman" w:hAnsi="Corbel"/>
                <w:bCs/>
                <w:sz w:val="24"/>
                <w:szCs w:val="24"/>
              </w:rPr>
              <w:t>3.5 – wykazuje znajomość każdej z treści kształcenia na poziomie 61%-70%</w:t>
            </w:r>
          </w:p>
          <w:p w14:paraId="1FB8D5E1" w14:textId="77777777" w:rsidR="00C51F03" w:rsidRPr="00C51F03" w:rsidRDefault="00C51F03" w:rsidP="00C51F03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C51F03">
              <w:rPr>
                <w:rFonts w:ascii="Corbel" w:eastAsia="Times New Roman" w:hAnsi="Corbel"/>
                <w:bCs/>
                <w:sz w:val="24"/>
                <w:szCs w:val="24"/>
              </w:rPr>
              <w:t>3.0 – wykazuje znajomość każdej z treści kształcenia na poziomie 51%-60%</w:t>
            </w:r>
          </w:p>
          <w:p w14:paraId="6D597CF6" w14:textId="70919ED0" w:rsidR="009A30D9" w:rsidRPr="00C51F03" w:rsidRDefault="00C51F03" w:rsidP="00C51F03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C51F03">
              <w:rPr>
                <w:rFonts w:ascii="Corbel" w:eastAsia="Times New Roman" w:hAnsi="Corbel"/>
                <w:bCs/>
                <w:sz w:val="24"/>
                <w:szCs w:val="24"/>
              </w:rPr>
              <w:t>2.0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C51F03">
              <w:rPr>
                <w:rFonts w:ascii="Corbel" w:eastAsia="Times New Roman" w:hAnsi="Corbel"/>
                <w:bCs/>
                <w:sz w:val="24"/>
                <w:szCs w:val="24"/>
              </w:rPr>
              <w:t>– wykazuje znajomość każdej z treści kształcenia poniżej 51%</w:t>
            </w:r>
          </w:p>
        </w:tc>
      </w:tr>
    </w:tbl>
    <w:p w14:paraId="508672AF" w14:textId="77777777" w:rsidR="0085747A" w:rsidRPr="0063712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EA911E" w14:textId="77777777" w:rsidR="009F4610" w:rsidRPr="00637126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37126">
        <w:rPr>
          <w:rFonts w:ascii="Corbel" w:hAnsi="Corbel"/>
          <w:b/>
          <w:sz w:val="24"/>
          <w:szCs w:val="24"/>
        </w:rPr>
        <w:t xml:space="preserve">5. </w:t>
      </w:r>
      <w:r w:rsidR="00C61DC5" w:rsidRPr="00637126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1CE1B2B" w14:textId="77777777" w:rsidR="0085747A" w:rsidRPr="0063712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85747A" w:rsidRPr="00637126" w14:paraId="29B79A5C" w14:textId="77777777" w:rsidTr="00641D3D">
        <w:tc>
          <w:tcPr>
            <w:tcW w:w="5274" w:type="dxa"/>
            <w:vAlign w:val="center"/>
          </w:tcPr>
          <w:p w14:paraId="6AF51058" w14:textId="77777777" w:rsidR="0085747A" w:rsidRPr="0063712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3712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37126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3712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246" w:type="dxa"/>
            <w:vAlign w:val="center"/>
          </w:tcPr>
          <w:p w14:paraId="5680E3FF" w14:textId="77777777" w:rsidR="0085747A" w:rsidRPr="0063712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3712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37126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63712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637126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37126" w14:paraId="29472415" w14:textId="77777777" w:rsidTr="00BE4ED3">
        <w:tc>
          <w:tcPr>
            <w:tcW w:w="5274" w:type="dxa"/>
          </w:tcPr>
          <w:p w14:paraId="03A98468" w14:textId="77777777" w:rsidR="0085747A" w:rsidRPr="00637126" w:rsidRDefault="00C61DC5" w:rsidP="00D740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G</w:t>
            </w:r>
            <w:r w:rsidR="0085747A" w:rsidRPr="00637126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637126">
              <w:rPr>
                <w:rFonts w:ascii="Corbel" w:hAnsi="Corbel"/>
                <w:sz w:val="24"/>
                <w:szCs w:val="24"/>
              </w:rPr>
              <w:t>z </w:t>
            </w:r>
            <w:r w:rsidR="000A3CDF" w:rsidRPr="0063712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63712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246" w:type="dxa"/>
          </w:tcPr>
          <w:p w14:paraId="19493A1D" w14:textId="0C05745E" w:rsidR="0085747A" w:rsidRPr="00637126" w:rsidRDefault="00E87319" w:rsidP="00BE4E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637126" w14:paraId="133B290A" w14:textId="77777777" w:rsidTr="00BE4ED3">
        <w:tc>
          <w:tcPr>
            <w:tcW w:w="5274" w:type="dxa"/>
          </w:tcPr>
          <w:p w14:paraId="1757D560" w14:textId="654B2985" w:rsidR="00C61DC5" w:rsidRPr="0063712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637126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933649">
              <w:rPr>
                <w:rFonts w:ascii="Corbel" w:hAnsi="Corbel"/>
                <w:sz w:val="24"/>
                <w:szCs w:val="24"/>
              </w:rPr>
              <w:t xml:space="preserve"> (</w:t>
            </w:r>
            <w:r w:rsidR="00BE4ED3" w:rsidRPr="00637126">
              <w:rPr>
                <w:rFonts w:ascii="Corbel" w:hAnsi="Corbel"/>
                <w:sz w:val="24"/>
                <w:szCs w:val="24"/>
              </w:rPr>
              <w:t>egzamin</w:t>
            </w:r>
            <w:r w:rsidR="00933649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246" w:type="dxa"/>
          </w:tcPr>
          <w:p w14:paraId="1FA18A16" w14:textId="1DAFD2A4" w:rsidR="00C61DC5" w:rsidRPr="00637126" w:rsidRDefault="001F68C7" w:rsidP="00BE4E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637126" w14:paraId="15BC984A" w14:textId="77777777" w:rsidTr="00BE4ED3">
        <w:tc>
          <w:tcPr>
            <w:tcW w:w="5274" w:type="dxa"/>
          </w:tcPr>
          <w:p w14:paraId="6947330C" w14:textId="32228774" w:rsidR="0071620A" w:rsidRPr="0063712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Godziny niekontaktowe</w:t>
            </w:r>
            <w:r w:rsidR="00DC1300" w:rsidRPr="00637126">
              <w:rPr>
                <w:rFonts w:ascii="Corbel" w:hAnsi="Corbel"/>
                <w:sz w:val="24"/>
                <w:szCs w:val="24"/>
              </w:rPr>
              <w:t xml:space="preserve"> </w:t>
            </w:r>
            <w:r w:rsidR="00933649">
              <w:rPr>
                <w:rFonts w:ascii="Corbel" w:hAnsi="Corbel"/>
                <w:sz w:val="24"/>
                <w:szCs w:val="24"/>
              </w:rPr>
              <w:t>–</w:t>
            </w:r>
            <w:r w:rsidR="00DC1300" w:rsidRPr="0063712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37126">
              <w:rPr>
                <w:rFonts w:ascii="Corbel" w:hAnsi="Corbel"/>
                <w:sz w:val="24"/>
                <w:szCs w:val="24"/>
              </w:rPr>
              <w:t>praca</w:t>
            </w:r>
            <w:r w:rsidR="0093364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37126">
              <w:rPr>
                <w:rFonts w:ascii="Corbel" w:hAnsi="Corbel"/>
                <w:sz w:val="24"/>
                <w:szCs w:val="24"/>
              </w:rPr>
              <w:t>własna studenta</w:t>
            </w:r>
            <w:r w:rsidR="00933649">
              <w:rPr>
                <w:rFonts w:ascii="Corbel" w:hAnsi="Corbel"/>
                <w:sz w:val="24"/>
                <w:szCs w:val="24"/>
              </w:rPr>
              <w:t>:</w:t>
            </w:r>
          </w:p>
          <w:p w14:paraId="6686E1EF" w14:textId="29F5BF9D" w:rsidR="00C61DC5" w:rsidRPr="00637126" w:rsidRDefault="00C61DC5" w:rsidP="009336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  <w:r w:rsidR="00933649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="00DC1300" w:rsidRPr="00637126">
              <w:rPr>
                <w:rFonts w:ascii="Corbel" w:hAnsi="Corbel"/>
                <w:sz w:val="24"/>
                <w:szCs w:val="24"/>
              </w:rPr>
              <w:t xml:space="preserve">egzaminu </w:t>
            </w:r>
          </w:p>
        </w:tc>
        <w:tc>
          <w:tcPr>
            <w:tcW w:w="4246" w:type="dxa"/>
          </w:tcPr>
          <w:p w14:paraId="31D6BA7A" w14:textId="50443DB1" w:rsidR="00DD64CB" w:rsidRPr="00637126" w:rsidRDefault="00933649" w:rsidP="00BE4E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1F68C7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85747A" w:rsidRPr="00637126" w14:paraId="4E833D0C" w14:textId="77777777" w:rsidTr="00BE4ED3">
        <w:tc>
          <w:tcPr>
            <w:tcW w:w="5274" w:type="dxa"/>
          </w:tcPr>
          <w:p w14:paraId="7F2B0AAC" w14:textId="77777777" w:rsidR="0085747A" w:rsidRPr="0063712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246" w:type="dxa"/>
          </w:tcPr>
          <w:p w14:paraId="314566BD" w14:textId="42B17516" w:rsidR="0085747A" w:rsidRPr="00637126" w:rsidRDefault="00E87319" w:rsidP="00BE4E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637126" w14:paraId="0C1406FF" w14:textId="77777777" w:rsidTr="00BE4ED3">
        <w:tc>
          <w:tcPr>
            <w:tcW w:w="5274" w:type="dxa"/>
          </w:tcPr>
          <w:p w14:paraId="1BC9CDC7" w14:textId="77777777" w:rsidR="0085747A" w:rsidRPr="0063712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3712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27E80BA8" w14:textId="77777777" w:rsidR="0085747A" w:rsidRPr="00637126" w:rsidRDefault="00DC1300" w:rsidP="00BE4E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37126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775D2BBE" w14:textId="77777777" w:rsidR="0085747A" w:rsidRPr="00637126" w:rsidRDefault="00923D7D" w:rsidP="00BE4ED3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637126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37126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C640053" w14:textId="77777777" w:rsidR="003E1941" w:rsidRPr="0063712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6D4400" w14:textId="77777777" w:rsidR="0085747A" w:rsidRPr="00637126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37126">
        <w:rPr>
          <w:rFonts w:ascii="Corbel" w:hAnsi="Corbel"/>
          <w:smallCaps w:val="0"/>
          <w:szCs w:val="24"/>
        </w:rPr>
        <w:t xml:space="preserve">6. </w:t>
      </w:r>
      <w:r w:rsidR="0085747A" w:rsidRPr="00637126">
        <w:rPr>
          <w:rFonts w:ascii="Corbel" w:hAnsi="Corbel"/>
          <w:smallCaps w:val="0"/>
          <w:szCs w:val="24"/>
        </w:rPr>
        <w:t>PRAKTYKI ZAWO</w:t>
      </w:r>
      <w:r w:rsidR="009D3F3B" w:rsidRPr="00637126">
        <w:rPr>
          <w:rFonts w:ascii="Corbel" w:hAnsi="Corbel"/>
          <w:smallCaps w:val="0"/>
          <w:szCs w:val="24"/>
        </w:rPr>
        <w:t>DOWE W RAMACH PRZEDMIOTU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637126" w14:paraId="11CFB28D" w14:textId="77777777" w:rsidTr="00BE4ED3">
        <w:trPr>
          <w:trHeight w:val="397"/>
        </w:trPr>
        <w:tc>
          <w:tcPr>
            <w:tcW w:w="4082" w:type="dxa"/>
          </w:tcPr>
          <w:p w14:paraId="1AC5140E" w14:textId="77777777" w:rsidR="0085747A" w:rsidRPr="0063712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159F0D58" w14:textId="77777777" w:rsidR="0085747A" w:rsidRPr="00637126" w:rsidRDefault="00BE4ED3" w:rsidP="00BE4E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637126" w14:paraId="785AC5A4" w14:textId="77777777" w:rsidTr="00BE4ED3">
        <w:trPr>
          <w:trHeight w:val="397"/>
        </w:trPr>
        <w:tc>
          <w:tcPr>
            <w:tcW w:w="4082" w:type="dxa"/>
          </w:tcPr>
          <w:p w14:paraId="68018CEF" w14:textId="77777777" w:rsidR="0085747A" w:rsidRPr="0063712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1E889221" w14:textId="77777777" w:rsidR="0085747A" w:rsidRPr="00637126" w:rsidRDefault="00BE4ED3" w:rsidP="00BE4E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D5D139F" w14:textId="77777777" w:rsidR="003E1941" w:rsidRPr="00637126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C69C19" w14:textId="77777777" w:rsidR="0085747A" w:rsidRPr="0063712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37126">
        <w:rPr>
          <w:rFonts w:ascii="Corbel" w:hAnsi="Corbel"/>
          <w:smallCaps w:val="0"/>
          <w:szCs w:val="24"/>
        </w:rPr>
        <w:t xml:space="preserve">7. </w:t>
      </w:r>
      <w:r w:rsidR="0085747A" w:rsidRPr="00637126">
        <w:rPr>
          <w:rFonts w:ascii="Corbel" w:hAnsi="Corbel"/>
          <w:smallCaps w:val="0"/>
          <w:szCs w:val="24"/>
        </w:rPr>
        <w:t>LITERATURA</w:t>
      </w:r>
      <w:r w:rsidRPr="00637126">
        <w:rPr>
          <w:rFonts w:ascii="Corbel" w:hAnsi="Corbel"/>
          <w:smallCaps w:val="0"/>
          <w:szCs w:val="24"/>
        </w:rPr>
        <w:t xml:space="preserve"> 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637126" w14:paraId="793B3016" w14:textId="77777777" w:rsidTr="00BE4ED3">
        <w:trPr>
          <w:trHeight w:val="397"/>
        </w:trPr>
        <w:tc>
          <w:tcPr>
            <w:tcW w:w="9497" w:type="dxa"/>
          </w:tcPr>
          <w:p w14:paraId="37DC48DB" w14:textId="77777777" w:rsidR="00FF1A04" w:rsidRPr="00637126" w:rsidRDefault="0085747A" w:rsidP="00933649">
            <w:pPr>
              <w:pStyle w:val="Punktygwne"/>
              <w:tabs>
                <w:tab w:val="left" w:pos="174"/>
                <w:tab w:val="left" w:pos="315"/>
              </w:tabs>
              <w:spacing w:before="0" w:after="0"/>
              <w:ind w:left="174" w:hanging="174"/>
              <w:rPr>
                <w:rFonts w:ascii="Corbel" w:hAnsi="Corbel"/>
                <w:b w:val="0"/>
                <w:smallCaps w:val="0"/>
                <w:szCs w:val="24"/>
              </w:rPr>
            </w:pPr>
            <w:bookmarkStart w:id="4" w:name="_Hlk232284131"/>
            <w:r w:rsidRPr="00933649">
              <w:rPr>
                <w:rFonts w:ascii="Corbel" w:hAnsi="Corbel"/>
                <w:bCs/>
                <w:smallCaps w:val="0"/>
                <w:szCs w:val="24"/>
              </w:rPr>
              <w:t>Literatura podstawowa</w:t>
            </w:r>
            <w:r w:rsidRPr="00637126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18E3C6E3" w14:textId="77777777" w:rsidR="00FF1A04" w:rsidRPr="00637126" w:rsidRDefault="00FF1A04" w:rsidP="00933649">
            <w:pPr>
              <w:pStyle w:val="Punktygwne"/>
              <w:numPr>
                <w:ilvl w:val="0"/>
                <w:numId w:val="10"/>
              </w:numPr>
              <w:tabs>
                <w:tab w:val="left" w:pos="174"/>
                <w:tab w:val="left" w:pos="315"/>
              </w:tabs>
              <w:spacing w:before="0" w:after="0"/>
              <w:ind w:left="174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Narkiewicz O., Moryś J. </w:t>
            </w:r>
            <w:r w:rsidRPr="0063712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Neuroanatomia czynnościowa i kliniczna</w:t>
            </w: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PZWL, Warszawa, 2019.</w:t>
            </w:r>
          </w:p>
          <w:p w14:paraId="7551B752" w14:textId="77777777" w:rsidR="00FF1A04" w:rsidRPr="00637126" w:rsidRDefault="00FF1A04" w:rsidP="00933649">
            <w:pPr>
              <w:pStyle w:val="Punktygwne"/>
              <w:numPr>
                <w:ilvl w:val="0"/>
                <w:numId w:val="10"/>
              </w:numPr>
              <w:tabs>
                <w:tab w:val="left" w:pos="174"/>
                <w:tab w:val="left" w:pos="315"/>
              </w:tabs>
              <w:spacing w:before="0" w:after="0"/>
              <w:ind w:left="174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Kozubski W. </w:t>
            </w:r>
            <w:r w:rsidRPr="0063712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Neurologia – kompendium</w:t>
            </w: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PZWL, Warszawa, 2014.</w:t>
            </w:r>
          </w:p>
          <w:p w14:paraId="5AF2C238" w14:textId="478694F3" w:rsidR="00FF1A04" w:rsidRPr="00637126" w:rsidRDefault="00FF1A04" w:rsidP="00933649">
            <w:pPr>
              <w:pStyle w:val="Punktygwne"/>
              <w:numPr>
                <w:ilvl w:val="0"/>
                <w:numId w:val="10"/>
              </w:numPr>
              <w:tabs>
                <w:tab w:val="left" w:pos="174"/>
                <w:tab w:val="left" w:pos="315"/>
              </w:tabs>
              <w:spacing w:before="0" w:after="0"/>
              <w:ind w:left="174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Konturek S. </w:t>
            </w:r>
            <w:r w:rsidRPr="0063712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Fizjologia człowieka , </w:t>
            </w: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 IV </w:t>
            </w:r>
            <w:r w:rsidRPr="0063712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Neurofizjologia</w:t>
            </w: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UJ, Kraków, 1998.</w:t>
            </w:r>
          </w:p>
          <w:p w14:paraId="2E11BAE2" w14:textId="77777777" w:rsidR="00FF1A04" w:rsidRPr="00637126" w:rsidRDefault="00FF1A04" w:rsidP="00933649">
            <w:pPr>
              <w:pStyle w:val="Punktygwne"/>
              <w:numPr>
                <w:ilvl w:val="0"/>
                <w:numId w:val="10"/>
              </w:numPr>
              <w:tabs>
                <w:tab w:val="left" w:pos="174"/>
                <w:tab w:val="left" w:pos="315"/>
              </w:tabs>
              <w:spacing w:before="0" w:after="0"/>
              <w:ind w:left="174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Felten D.L., Shetty A. </w:t>
            </w:r>
            <w:r w:rsidRPr="0063712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Atlas neuroanatomii i neurfizjologii Nettera</w:t>
            </w: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red. A.Szczudlik.  Elsevier Urban &amp; Partner, Wrocław, 2012.</w:t>
            </w: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  <w:t xml:space="preserve"> </w:t>
            </w:r>
          </w:p>
        </w:tc>
      </w:tr>
      <w:tr w:rsidR="0085747A" w:rsidRPr="00637126" w14:paraId="42A2AEE9" w14:textId="77777777" w:rsidTr="00BE4ED3">
        <w:trPr>
          <w:trHeight w:val="397"/>
        </w:trPr>
        <w:tc>
          <w:tcPr>
            <w:tcW w:w="9497" w:type="dxa"/>
          </w:tcPr>
          <w:p w14:paraId="6EB0C0D6" w14:textId="77777777" w:rsidR="0085747A" w:rsidRPr="00637126" w:rsidRDefault="0085747A" w:rsidP="00933649">
            <w:pPr>
              <w:pStyle w:val="Punktygwne"/>
              <w:tabs>
                <w:tab w:val="left" w:pos="174"/>
                <w:tab w:val="left" w:pos="315"/>
              </w:tabs>
              <w:spacing w:before="0" w:after="0"/>
              <w:ind w:left="176" w:hanging="174"/>
              <w:rPr>
                <w:rFonts w:ascii="Corbel" w:hAnsi="Corbel"/>
                <w:b w:val="0"/>
                <w:smallCaps w:val="0"/>
                <w:szCs w:val="24"/>
              </w:rPr>
            </w:pPr>
            <w:r w:rsidRPr="00933649">
              <w:rPr>
                <w:rFonts w:ascii="Corbel" w:hAnsi="Corbel"/>
                <w:bCs/>
                <w:smallCaps w:val="0"/>
                <w:szCs w:val="24"/>
              </w:rPr>
              <w:t>Literatura uzupełniająca</w:t>
            </w:r>
            <w:r w:rsidRPr="00637126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0DE2D3E5" w14:textId="77777777" w:rsidR="00FF1A04" w:rsidRPr="00637126" w:rsidRDefault="00FF1A04" w:rsidP="00933649">
            <w:pPr>
              <w:pStyle w:val="Punktygwne"/>
              <w:numPr>
                <w:ilvl w:val="0"/>
                <w:numId w:val="11"/>
              </w:numPr>
              <w:tabs>
                <w:tab w:val="left" w:pos="174"/>
                <w:tab w:val="left" w:pos="315"/>
              </w:tabs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Mazur R., Kozubski W., Prusiński A.,</w:t>
            </w:r>
            <w:r w:rsidRPr="0063712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Podstawy kliniczne neurologii.  </w:t>
            </w: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PZWL, Warszawa, 1998.</w:t>
            </w:r>
          </w:p>
          <w:p w14:paraId="51E7BF4C" w14:textId="77777777" w:rsidR="00FF1A04" w:rsidRPr="00637126" w:rsidRDefault="00FF1A04" w:rsidP="00933649">
            <w:pPr>
              <w:pStyle w:val="Punktygwne"/>
              <w:numPr>
                <w:ilvl w:val="0"/>
                <w:numId w:val="11"/>
              </w:numPr>
              <w:tabs>
                <w:tab w:val="left" w:pos="174"/>
                <w:tab w:val="left" w:pos="315"/>
              </w:tabs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Kozubski W., Liberski P.</w:t>
            </w:r>
            <w:r w:rsidRPr="0063712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Neurologia, </w:t>
            </w: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PZWL, Warszawa, 2011.</w:t>
            </w:r>
          </w:p>
        </w:tc>
      </w:tr>
      <w:bookmarkEnd w:id="4"/>
    </w:tbl>
    <w:p w14:paraId="761CF47C" w14:textId="77777777" w:rsidR="0085747A" w:rsidRPr="0063712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DC4310" w14:textId="77777777" w:rsidR="0085747A" w:rsidRPr="0063712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05AD21" w14:textId="77777777" w:rsidR="0085747A" w:rsidRPr="00637126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3712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4CFAF8C" w14:textId="77777777" w:rsidR="00C2785F" w:rsidRPr="00637126" w:rsidRDefault="00C2785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8E3832" w14:textId="77777777" w:rsidR="00C2785F" w:rsidRPr="00637126" w:rsidRDefault="00C2785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0EA1B2" w14:textId="77777777" w:rsidR="00C2785F" w:rsidRPr="00637126" w:rsidRDefault="00C2785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5DE0BC" w14:textId="77777777" w:rsidR="00C2785F" w:rsidRPr="00637126" w:rsidRDefault="00C2785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83798B" w14:textId="77777777" w:rsidR="00C2785F" w:rsidRPr="00637126" w:rsidRDefault="00C2785F" w:rsidP="00C2785F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C2785F" w:rsidRPr="0063712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C89E8E" w14:textId="77777777" w:rsidR="001210A9" w:rsidRDefault="001210A9" w:rsidP="00C16ABF">
      <w:pPr>
        <w:spacing w:after="0" w:line="240" w:lineRule="auto"/>
      </w:pPr>
      <w:r>
        <w:separator/>
      </w:r>
    </w:p>
  </w:endnote>
  <w:endnote w:type="continuationSeparator" w:id="0">
    <w:p w14:paraId="15D57ACF" w14:textId="77777777" w:rsidR="001210A9" w:rsidRDefault="001210A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D4D949" w14:textId="77777777" w:rsidR="001210A9" w:rsidRDefault="001210A9" w:rsidP="00C16ABF">
      <w:pPr>
        <w:spacing w:after="0" w:line="240" w:lineRule="auto"/>
      </w:pPr>
      <w:r>
        <w:separator/>
      </w:r>
    </w:p>
  </w:footnote>
  <w:footnote w:type="continuationSeparator" w:id="0">
    <w:p w14:paraId="58F0F159" w14:textId="77777777" w:rsidR="001210A9" w:rsidRDefault="001210A9" w:rsidP="00C16ABF">
      <w:pPr>
        <w:spacing w:after="0" w:line="240" w:lineRule="auto"/>
      </w:pPr>
      <w:r>
        <w:continuationSeparator/>
      </w:r>
    </w:p>
  </w:footnote>
  <w:footnote w:id="1">
    <w:p w14:paraId="383674C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F7325F"/>
    <w:multiLevelType w:val="hybridMultilevel"/>
    <w:tmpl w:val="784677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A0B86"/>
    <w:multiLevelType w:val="hybridMultilevel"/>
    <w:tmpl w:val="F692E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6D4D21"/>
    <w:multiLevelType w:val="hybridMultilevel"/>
    <w:tmpl w:val="003080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C74BFE"/>
    <w:multiLevelType w:val="hybridMultilevel"/>
    <w:tmpl w:val="6AB63282"/>
    <w:lvl w:ilvl="0" w:tplc="869456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A3044E"/>
    <w:multiLevelType w:val="hybridMultilevel"/>
    <w:tmpl w:val="CA721E70"/>
    <w:lvl w:ilvl="0" w:tplc="16D2FEE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AF68D2"/>
    <w:multiLevelType w:val="hybridMultilevel"/>
    <w:tmpl w:val="F9D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F15B79"/>
    <w:multiLevelType w:val="hybridMultilevel"/>
    <w:tmpl w:val="0980F1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7851134">
    <w:abstractNumId w:val="0"/>
  </w:num>
  <w:num w:numId="2" w16cid:durableId="291206215">
    <w:abstractNumId w:val="9"/>
  </w:num>
  <w:num w:numId="3" w16cid:durableId="1215580680">
    <w:abstractNumId w:val="2"/>
  </w:num>
  <w:num w:numId="4" w16cid:durableId="883324926">
    <w:abstractNumId w:val="4"/>
  </w:num>
  <w:num w:numId="5" w16cid:durableId="2118981514">
    <w:abstractNumId w:val="8"/>
  </w:num>
  <w:num w:numId="6" w16cid:durableId="1383943604">
    <w:abstractNumId w:val="7"/>
  </w:num>
  <w:num w:numId="7" w16cid:durableId="1215920911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02117676">
    <w:abstractNumId w:val="5"/>
  </w:num>
  <w:num w:numId="9" w16cid:durableId="573903632">
    <w:abstractNumId w:val="3"/>
  </w:num>
  <w:num w:numId="10" w16cid:durableId="472914405">
    <w:abstractNumId w:val="1"/>
  </w:num>
  <w:num w:numId="11" w16cid:durableId="215816905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1032"/>
    <w:rsid w:val="000742DC"/>
    <w:rsid w:val="000842A1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725"/>
    <w:rsid w:val="000D04B0"/>
    <w:rsid w:val="000D5B6F"/>
    <w:rsid w:val="000F1C57"/>
    <w:rsid w:val="000F5615"/>
    <w:rsid w:val="001210A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36EF"/>
    <w:rsid w:val="001D657B"/>
    <w:rsid w:val="001D7B54"/>
    <w:rsid w:val="001E0209"/>
    <w:rsid w:val="001F2CA2"/>
    <w:rsid w:val="001F68C7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6E8A"/>
    <w:rsid w:val="00377950"/>
    <w:rsid w:val="003A0A5B"/>
    <w:rsid w:val="003A1176"/>
    <w:rsid w:val="003C0BAE"/>
    <w:rsid w:val="003D18A9"/>
    <w:rsid w:val="003D6CE2"/>
    <w:rsid w:val="003E0184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48E7"/>
    <w:rsid w:val="004362C6"/>
    <w:rsid w:val="00437FA2"/>
    <w:rsid w:val="00445970"/>
    <w:rsid w:val="00451962"/>
    <w:rsid w:val="00461EFC"/>
    <w:rsid w:val="004652C2"/>
    <w:rsid w:val="004706D1"/>
    <w:rsid w:val="00471326"/>
    <w:rsid w:val="0047598D"/>
    <w:rsid w:val="004840FD"/>
    <w:rsid w:val="00490F7D"/>
    <w:rsid w:val="004911B9"/>
    <w:rsid w:val="00491678"/>
    <w:rsid w:val="004968E2"/>
    <w:rsid w:val="004A3EEA"/>
    <w:rsid w:val="004A4D1F"/>
    <w:rsid w:val="004B6D3F"/>
    <w:rsid w:val="004D31ED"/>
    <w:rsid w:val="004D5282"/>
    <w:rsid w:val="004F1551"/>
    <w:rsid w:val="004F1EFE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2A25"/>
    <w:rsid w:val="005F31D2"/>
    <w:rsid w:val="0060793C"/>
    <w:rsid w:val="0061029B"/>
    <w:rsid w:val="00617230"/>
    <w:rsid w:val="00621CE1"/>
    <w:rsid w:val="00627FC9"/>
    <w:rsid w:val="00635A54"/>
    <w:rsid w:val="00637126"/>
    <w:rsid w:val="00641D3D"/>
    <w:rsid w:val="00647FA8"/>
    <w:rsid w:val="00650C5F"/>
    <w:rsid w:val="00654934"/>
    <w:rsid w:val="006620D9"/>
    <w:rsid w:val="00671958"/>
    <w:rsid w:val="00675843"/>
    <w:rsid w:val="00696477"/>
    <w:rsid w:val="006B03A6"/>
    <w:rsid w:val="006B5DC7"/>
    <w:rsid w:val="006D050F"/>
    <w:rsid w:val="006D2FC8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2B45"/>
    <w:rsid w:val="00763BF1"/>
    <w:rsid w:val="00766FD4"/>
    <w:rsid w:val="0078168C"/>
    <w:rsid w:val="007833CB"/>
    <w:rsid w:val="00787C2A"/>
    <w:rsid w:val="00790E27"/>
    <w:rsid w:val="00791936"/>
    <w:rsid w:val="007A265C"/>
    <w:rsid w:val="007A4022"/>
    <w:rsid w:val="007A6E6E"/>
    <w:rsid w:val="007B7FDF"/>
    <w:rsid w:val="007C3299"/>
    <w:rsid w:val="007C3BCC"/>
    <w:rsid w:val="007C4546"/>
    <w:rsid w:val="007D6E56"/>
    <w:rsid w:val="007E38C4"/>
    <w:rsid w:val="007F4155"/>
    <w:rsid w:val="007F5F14"/>
    <w:rsid w:val="0081554D"/>
    <w:rsid w:val="0081707E"/>
    <w:rsid w:val="00826E2C"/>
    <w:rsid w:val="008449B3"/>
    <w:rsid w:val="008552A2"/>
    <w:rsid w:val="0085747A"/>
    <w:rsid w:val="00884922"/>
    <w:rsid w:val="00885F64"/>
    <w:rsid w:val="00890CD9"/>
    <w:rsid w:val="008917F9"/>
    <w:rsid w:val="008A45F7"/>
    <w:rsid w:val="008A6CFE"/>
    <w:rsid w:val="008B094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6246"/>
    <w:rsid w:val="00933649"/>
    <w:rsid w:val="009508DF"/>
    <w:rsid w:val="00950DAC"/>
    <w:rsid w:val="00954A07"/>
    <w:rsid w:val="0099589B"/>
    <w:rsid w:val="00997F14"/>
    <w:rsid w:val="009A30D9"/>
    <w:rsid w:val="009A78D9"/>
    <w:rsid w:val="009C3E31"/>
    <w:rsid w:val="009C5117"/>
    <w:rsid w:val="009C54AE"/>
    <w:rsid w:val="009C788E"/>
    <w:rsid w:val="009D3F3B"/>
    <w:rsid w:val="009E0543"/>
    <w:rsid w:val="009E3B41"/>
    <w:rsid w:val="009F3C5C"/>
    <w:rsid w:val="009F4610"/>
    <w:rsid w:val="00A00ECC"/>
    <w:rsid w:val="00A049EF"/>
    <w:rsid w:val="00A155EE"/>
    <w:rsid w:val="00A16354"/>
    <w:rsid w:val="00A2245B"/>
    <w:rsid w:val="00A30110"/>
    <w:rsid w:val="00A36899"/>
    <w:rsid w:val="00A371F6"/>
    <w:rsid w:val="00A43BF6"/>
    <w:rsid w:val="00A46F00"/>
    <w:rsid w:val="00A53FA5"/>
    <w:rsid w:val="00A54817"/>
    <w:rsid w:val="00A601C8"/>
    <w:rsid w:val="00A60799"/>
    <w:rsid w:val="00A84C85"/>
    <w:rsid w:val="00A97DE1"/>
    <w:rsid w:val="00AA1C9E"/>
    <w:rsid w:val="00AB053C"/>
    <w:rsid w:val="00AB79C9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7285"/>
    <w:rsid w:val="00B8056E"/>
    <w:rsid w:val="00B819C8"/>
    <w:rsid w:val="00B82308"/>
    <w:rsid w:val="00B90885"/>
    <w:rsid w:val="00BB520A"/>
    <w:rsid w:val="00BB6499"/>
    <w:rsid w:val="00BD3869"/>
    <w:rsid w:val="00BD66E9"/>
    <w:rsid w:val="00BD6FF4"/>
    <w:rsid w:val="00BE4ED3"/>
    <w:rsid w:val="00BF2C41"/>
    <w:rsid w:val="00C02624"/>
    <w:rsid w:val="00C058B4"/>
    <w:rsid w:val="00C05F44"/>
    <w:rsid w:val="00C131B5"/>
    <w:rsid w:val="00C16ABF"/>
    <w:rsid w:val="00C170AE"/>
    <w:rsid w:val="00C26CB7"/>
    <w:rsid w:val="00C2785F"/>
    <w:rsid w:val="00C324C1"/>
    <w:rsid w:val="00C36992"/>
    <w:rsid w:val="00C447E3"/>
    <w:rsid w:val="00C51F03"/>
    <w:rsid w:val="00C56036"/>
    <w:rsid w:val="00C61DC5"/>
    <w:rsid w:val="00C658A1"/>
    <w:rsid w:val="00C67E92"/>
    <w:rsid w:val="00C70A26"/>
    <w:rsid w:val="00C766DF"/>
    <w:rsid w:val="00C94B98"/>
    <w:rsid w:val="00CA2B96"/>
    <w:rsid w:val="00CA5089"/>
    <w:rsid w:val="00CD0BD6"/>
    <w:rsid w:val="00CD3F34"/>
    <w:rsid w:val="00CD6897"/>
    <w:rsid w:val="00CE5BAC"/>
    <w:rsid w:val="00CF25BE"/>
    <w:rsid w:val="00CF78ED"/>
    <w:rsid w:val="00D02B25"/>
    <w:rsid w:val="00D02EBA"/>
    <w:rsid w:val="00D17C3C"/>
    <w:rsid w:val="00D26B2C"/>
    <w:rsid w:val="00D27CCF"/>
    <w:rsid w:val="00D352C9"/>
    <w:rsid w:val="00D425B2"/>
    <w:rsid w:val="00D428D6"/>
    <w:rsid w:val="00D552B2"/>
    <w:rsid w:val="00D608D1"/>
    <w:rsid w:val="00D74050"/>
    <w:rsid w:val="00D74119"/>
    <w:rsid w:val="00D8075B"/>
    <w:rsid w:val="00D8678B"/>
    <w:rsid w:val="00DA2114"/>
    <w:rsid w:val="00DA4834"/>
    <w:rsid w:val="00DB06F0"/>
    <w:rsid w:val="00DC1300"/>
    <w:rsid w:val="00DC35FB"/>
    <w:rsid w:val="00DC6DFD"/>
    <w:rsid w:val="00DD64CB"/>
    <w:rsid w:val="00DE09C0"/>
    <w:rsid w:val="00DE4A14"/>
    <w:rsid w:val="00DF320D"/>
    <w:rsid w:val="00DF71C8"/>
    <w:rsid w:val="00E129B8"/>
    <w:rsid w:val="00E21C00"/>
    <w:rsid w:val="00E21E7D"/>
    <w:rsid w:val="00E22FBC"/>
    <w:rsid w:val="00E24BF5"/>
    <w:rsid w:val="00E25338"/>
    <w:rsid w:val="00E36970"/>
    <w:rsid w:val="00E51E44"/>
    <w:rsid w:val="00E63348"/>
    <w:rsid w:val="00E742AA"/>
    <w:rsid w:val="00E77E88"/>
    <w:rsid w:val="00E8107D"/>
    <w:rsid w:val="00E87319"/>
    <w:rsid w:val="00E960BB"/>
    <w:rsid w:val="00EA2074"/>
    <w:rsid w:val="00EA4832"/>
    <w:rsid w:val="00EA4E9D"/>
    <w:rsid w:val="00EC4899"/>
    <w:rsid w:val="00EC5240"/>
    <w:rsid w:val="00ED03AB"/>
    <w:rsid w:val="00ED32D2"/>
    <w:rsid w:val="00EE32DE"/>
    <w:rsid w:val="00EE5457"/>
    <w:rsid w:val="00EF7925"/>
    <w:rsid w:val="00F057EC"/>
    <w:rsid w:val="00F070AB"/>
    <w:rsid w:val="00F12AFD"/>
    <w:rsid w:val="00F17567"/>
    <w:rsid w:val="00F27A7B"/>
    <w:rsid w:val="00F51565"/>
    <w:rsid w:val="00F526AF"/>
    <w:rsid w:val="00F5485D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1A04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29D09"/>
  <w15:docId w15:val="{7AD065E2-96BC-4673-9F2E-51AEFD496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9EBAF-840F-40E5-99B7-2D6ECEF0C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24</TotalTime>
  <Pages>1</Pages>
  <Words>930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Zaborniak-Sobczak</cp:lastModifiedBy>
  <cp:revision>22</cp:revision>
  <cp:lastPrinted>2019-02-06T12:12:00Z</cp:lastPrinted>
  <dcterms:created xsi:type="dcterms:W3CDTF">2023-10-12T11:54:00Z</dcterms:created>
  <dcterms:modified xsi:type="dcterms:W3CDTF">2026-06-13T21:03:00Z</dcterms:modified>
</cp:coreProperties>
</file>